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C73" w:rsidRPr="00264017" w:rsidRDefault="006A4C73" w:rsidP="00264017">
      <w:pPr>
        <w:pBdr>
          <w:bottom w:val="single" w:sz="8" w:space="4" w:color="4F81BD"/>
        </w:pBdr>
        <w:spacing w:after="300"/>
        <w:contextualSpacing/>
        <w:rPr>
          <w:rFonts w:ascii="Cambria" w:hAnsi="Cambria"/>
          <w:color w:val="17365D"/>
          <w:sz w:val="52"/>
          <w:szCs w:val="52"/>
        </w:rPr>
      </w:pPr>
      <w:bookmarkStart w:id="0" w:name="_Toc162495986"/>
      <w:r w:rsidRPr="00264017">
        <w:rPr>
          <w:rFonts w:ascii="Cambria" w:hAnsi="Cambria"/>
          <w:color w:val="17365D"/>
          <w:sz w:val="52"/>
          <w:szCs w:val="52"/>
        </w:rPr>
        <w:t>LA NUMÉROLOGIE</w:t>
      </w:r>
    </w:p>
    <w:p w:rsidR="00666B35" w:rsidRPr="00D3461C" w:rsidRDefault="00666B35" w:rsidP="00AE5413">
      <w:pPr>
        <w:pStyle w:val="Titre1"/>
      </w:pPr>
      <w:r w:rsidRPr="00D3461C">
        <w:t>Vibration 1</w:t>
      </w:r>
      <w:bookmarkEnd w:id="0"/>
    </w:p>
    <w:p w:rsidR="00666B35" w:rsidRPr="00E747D8" w:rsidRDefault="00E747D8" w:rsidP="00E747D8">
      <w:pPr>
        <w:pStyle w:val="Titre2"/>
        <w:rPr>
          <w:rFonts w:eastAsiaTheme="majorEastAsia"/>
        </w:rPr>
      </w:pPr>
      <w:bookmarkStart w:id="1" w:name="_Toc162495987"/>
      <w:r w:rsidRPr="00E747D8">
        <w:rPr>
          <w:rFonts w:eastAsiaTheme="majorEastAsia"/>
        </w:rPr>
        <w:t>Planète : le soleil</w:t>
      </w:r>
      <w:bookmarkEnd w:id="1"/>
    </w:p>
    <w:p w:rsidR="00666B35" w:rsidRPr="007D0DA3" w:rsidRDefault="00666B35" w:rsidP="00E341B9">
      <w:pPr>
        <w:spacing w:after="120"/>
        <w:jc w:val="both"/>
      </w:pPr>
      <w:r w:rsidRPr="007D0DA3">
        <w:t>Le Soleil est le maître de toute vie sur terre. Au point de vue numérologique, il représente la vitalité et protège l’existence.</w:t>
      </w:r>
    </w:p>
    <w:p w:rsidR="00666B35" w:rsidRPr="00E747D8" w:rsidRDefault="00E747D8" w:rsidP="00E747D8">
      <w:pPr>
        <w:pStyle w:val="Titre2"/>
      </w:pPr>
      <w:bookmarkStart w:id="2" w:name="_Toc162495988"/>
      <w:r w:rsidRPr="00E747D8">
        <w:t>Description physique</w:t>
      </w:r>
      <w:bookmarkEnd w:id="2"/>
    </w:p>
    <w:p w:rsidR="00666B35" w:rsidRPr="007D0DA3" w:rsidRDefault="00666B35" w:rsidP="00E341B9">
      <w:pPr>
        <w:spacing w:after="120"/>
        <w:jc w:val="both"/>
      </w:pPr>
      <w:r w:rsidRPr="007D0DA3">
        <w:t xml:space="preserve">Le type solaire, celui qui s’identifie à la vibration 1 de naissance, est de taille moyenne et bien </w:t>
      </w:r>
      <w:r w:rsidR="00D3461C" w:rsidRPr="007D0DA3">
        <w:t>proportionnée</w:t>
      </w:r>
      <w:r w:rsidRPr="007D0DA3">
        <w:t>. D’allure fière, son regard est vif et pénétrant. Bref, cette personne est bien en chair car son apparence laisse entrevoir de jolie courbe reflétant la vitalité.</w:t>
      </w:r>
    </w:p>
    <w:p w:rsidR="00666B35" w:rsidRPr="00E747D8" w:rsidRDefault="00E747D8" w:rsidP="00E747D8">
      <w:pPr>
        <w:pStyle w:val="Titre2"/>
      </w:pPr>
      <w:bookmarkStart w:id="3" w:name="_Toc162495989"/>
      <w:r w:rsidRPr="00E747D8">
        <w:t>Positive</w:t>
      </w:r>
      <w:bookmarkEnd w:id="3"/>
    </w:p>
    <w:p w:rsidR="00666B35" w:rsidRPr="007D0DA3" w:rsidRDefault="00666B35" w:rsidP="00E341B9">
      <w:pPr>
        <w:spacing w:after="120"/>
        <w:jc w:val="both"/>
      </w:pPr>
      <w:r w:rsidRPr="007D0DA3">
        <w:t>Le sujet s’identifiant à une telle vibration recherche généralement un mode de vie actif et accomplit souvent de grandes choses. Il est, par nature, indépendant, original, ambitieux et créatif. Il possède également une grande confiance en lui-même, de l’assurance et beaucoup de fierté. Habituellement, il est capable d’envisager la vie sans demander conseil aux autres. On peut le qualifier comme un chef qui oriente bien tous ses actes et pensées.</w:t>
      </w:r>
    </w:p>
    <w:p w:rsidR="00666B35" w:rsidRPr="00E747D8" w:rsidRDefault="00E747D8" w:rsidP="00E747D8">
      <w:pPr>
        <w:pStyle w:val="Titre2"/>
      </w:pPr>
      <w:bookmarkStart w:id="4" w:name="_Toc162495990"/>
      <w:r w:rsidRPr="00E747D8">
        <w:t>Négative</w:t>
      </w:r>
      <w:bookmarkEnd w:id="4"/>
    </w:p>
    <w:p w:rsidR="00666B35" w:rsidRPr="007D0DA3" w:rsidRDefault="00666B35" w:rsidP="00E341B9">
      <w:pPr>
        <w:spacing w:after="120"/>
        <w:jc w:val="both"/>
      </w:pPr>
      <w:r w:rsidRPr="007D0DA3">
        <w:t>Le sujet vibrant négativement doit apprendre à puiser dans ses propres ressources afin de s’affirmer pleinement. De plus, il doit s’éloigner de la routine afin de se sentir mieux dans sa peau. Bref, ce dernier devra apprendre à bien vivre avec les autres gens sans trop s’imposer ou imposer ses idées.</w:t>
      </w:r>
    </w:p>
    <w:p w:rsidR="00666B35" w:rsidRPr="007D0DA3" w:rsidRDefault="00666B35" w:rsidP="00E341B9">
      <w:pPr>
        <w:spacing w:after="120"/>
        <w:jc w:val="both"/>
      </w:pPr>
      <w:r w:rsidRPr="007D0DA3">
        <w:t>À éviter : de se laisser trop influencer.</w:t>
      </w:r>
    </w:p>
    <w:p w:rsidR="00666B35" w:rsidRPr="00E747D8" w:rsidRDefault="00E747D8" w:rsidP="00E747D8">
      <w:pPr>
        <w:pStyle w:val="Titre2"/>
      </w:pPr>
      <w:bookmarkStart w:id="5" w:name="_Toc162495991"/>
      <w:r w:rsidRPr="00E747D8">
        <w:t>Explication</w:t>
      </w:r>
      <w:bookmarkEnd w:id="5"/>
    </w:p>
    <w:p w:rsidR="00666B35" w:rsidRPr="007D0DA3" w:rsidRDefault="00666B35" w:rsidP="00E341B9">
      <w:pPr>
        <w:spacing w:after="120"/>
        <w:jc w:val="both"/>
      </w:pPr>
      <w:r w:rsidRPr="007D0DA3">
        <w:t xml:space="preserve">Il existe souvent une double personnalité chez les natifs qui s’identifient à la vibration 1. On peut voir des gens très ambitieux, entreprenants et ayant confiance en </w:t>
      </w:r>
      <w:r w:rsidR="007904A8" w:rsidRPr="007D0DA3">
        <w:t>eux-mêmes</w:t>
      </w:r>
      <w:r w:rsidRPr="007D0DA3">
        <w:t>; comme on peut connaître des personnes qui accusent de la difficulté à se tenir sur leurs deux jambes. Mais en général, cette vibration est celle de la détermination, du leadership et la fierté.</w:t>
      </w:r>
    </w:p>
    <w:p w:rsidR="00666B35" w:rsidRPr="00E747D8" w:rsidRDefault="00E747D8" w:rsidP="00E747D8">
      <w:pPr>
        <w:pStyle w:val="Titre2"/>
      </w:pPr>
      <w:bookmarkStart w:id="6" w:name="_Toc162495992"/>
      <w:r w:rsidRPr="00E747D8">
        <w:t>Les parties du corps correspondantes</w:t>
      </w:r>
      <w:bookmarkEnd w:id="6"/>
    </w:p>
    <w:p w:rsidR="003A5509" w:rsidRPr="003A5509" w:rsidRDefault="00666B35" w:rsidP="00E341B9">
      <w:pPr>
        <w:spacing w:after="120"/>
        <w:jc w:val="both"/>
      </w:pPr>
      <w:r w:rsidRPr="003A5509">
        <w:t>La tête, les yeux, la colonne vertébrale, le cœur</w:t>
      </w:r>
      <w:r w:rsidR="0042394E" w:rsidRPr="003A5509">
        <w:t>.</w:t>
      </w:r>
    </w:p>
    <w:p w:rsidR="0042394E" w:rsidRPr="007D0DA3" w:rsidRDefault="00666B35" w:rsidP="00AE5413">
      <w:pPr>
        <w:pStyle w:val="Titre1"/>
      </w:pPr>
      <w:r w:rsidRPr="007D0DA3">
        <w:br w:type="page"/>
      </w:r>
      <w:bookmarkStart w:id="7" w:name="_Toc162495993"/>
      <w:r w:rsidR="0042394E" w:rsidRPr="007D0DA3">
        <w:lastRenderedPageBreak/>
        <w:t>Vibration 2</w:t>
      </w:r>
      <w:bookmarkEnd w:id="7"/>
    </w:p>
    <w:p w:rsidR="0042394E" w:rsidRPr="00E747D8" w:rsidRDefault="00E747D8" w:rsidP="00E747D8">
      <w:pPr>
        <w:pStyle w:val="Titre2"/>
      </w:pPr>
      <w:bookmarkStart w:id="8" w:name="_Toc162495994"/>
      <w:r w:rsidRPr="00E747D8">
        <w:t>Planète : la lune</w:t>
      </w:r>
      <w:bookmarkEnd w:id="8"/>
    </w:p>
    <w:p w:rsidR="0042394E" w:rsidRPr="007D0DA3" w:rsidRDefault="0042394E" w:rsidP="00E341B9">
      <w:pPr>
        <w:spacing w:after="120"/>
        <w:jc w:val="both"/>
      </w:pPr>
      <w:r w:rsidRPr="007D0DA3">
        <w:t>Par opposition au Soleil qui est l’astre de la vitalité, la Lune symboliste les changements variés. Son influence dans un thème astrologique nous renseigne sur les variations de nos états d’âme ainsi que sur la qualité de nos émotions.</w:t>
      </w:r>
    </w:p>
    <w:p w:rsidR="0042394E" w:rsidRPr="00E747D8" w:rsidRDefault="00E747D8" w:rsidP="00E747D8">
      <w:pPr>
        <w:pStyle w:val="Titre2"/>
      </w:pPr>
      <w:bookmarkStart w:id="9" w:name="_Toc162495995"/>
      <w:r w:rsidRPr="00E747D8">
        <w:t>Description physique</w:t>
      </w:r>
      <w:bookmarkEnd w:id="9"/>
    </w:p>
    <w:p w:rsidR="0042394E" w:rsidRPr="007D0DA3" w:rsidRDefault="0042394E" w:rsidP="00E341B9">
      <w:pPr>
        <w:spacing w:after="120"/>
        <w:jc w:val="both"/>
      </w:pPr>
      <w:r w:rsidRPr="007D0DA3">
        <w:t>Le type d’individu correspond à la vibration 2 est de taille moyenne, d’apparence réservée et surtout très élégant. Il a le privilège d’être muni d’une grande beauté ou d’un cachet d’originalité qui fait ressortir sa personnalité. Bref, il ne vieillit jamais.</w:t>
      </w:r>
    </w:p>
    <w:p w:rsidR="0042394E" w:rsidRPr="00E747D8" w:rsidRDefault="00E747D8" w:rsidP="00E747D8">
      <w:pPr>
        <w:pStyle w:val="Titre2"/>
      </w:pPr>
      <w:bookmarkStart w:id="10" w:name="_Toc162495996"/>
      <w:r w:rsidRPr="00E747D8">
        <w:t>Positive</w:t>
      </w:r>
      <w:bookmarkEnd w:id="10"/>
    </w:p>
    <w:p w:rsidR="0042394E" w:rsidRPr="007D0DA3" w:rsidRDefault="0042394E" w:rsidP="00E341B9">
      <w:pPr>
        <w:spacing w:after="120"/>
        <w:jc w:val="both"/>
      </w:pPr>
      <w:r w:rsidRPr="007D0DA3">
        <w:t xml:space="preserve">Il est de nature aimante, douce, joviale et coopérative, capable de rendre plusieurs services. Il est un pacifique et déteste les querelles. De plus, il est un compagnon délicieux qui adore s’associer et partager les joies comme les peines de </w:t>
      </w:r>
      <w:smartTag w:uri="urn:schemas-microsoft-com:office:smarttags" w:element="PersonName">
        <w:smartTagPr>
          <w:attr w:name="ProductID" w:val="la vie. De"/>
        </w:smartTagPr>
        <w:r w:rsidRPr="007D0DA3">
          <w:t>la vie. De</w:t>
        </w:r>
      </w:smartTag>
      <w:r w:rsidRPr="007D0DA3">
        <w:t xml:space="preserve"> tempérament, il est un amoureux et un ami chaleureux.</w:t>
      </w:r>
    </w:p>
    <w:p w:rsidR="0042394E" w:rsidRPr="00E747D8" w:rsidRDefault="00E747D8" w:rsidP="00E747D8">
      <w:pPr>
        <w:pStyle w:val="Titre2"/>
      </w:pPr>
      <w:bookmarkStart w:id="11" w:name="_Toc162495997"/>
      <w:r w:rsidRPr="00E747D8">
        <w:t>Négative</w:t>
      </w:r>
      <w:bookmarkEnd w:id="11"/>
    </w:p>
    <w:p w:rsidR="0042394E" w:rsidRPr="007D0DA3" w:rsidRDefault="0042394E" w:rsidP="00E341B9">
      <w:pPr>
        <w:spacing w:after="120"/>
        <w:jc w:val="both"/>
      </w:pPr>
      <w:r w:rsidRPr="007D0DA3">
        <w:t>Ce type est plutôt impatient et il doit principalement apprendre à aider ses semblables et également à coopérer avec eux. De nature timide et trop sensible, il accuse de la difficulté à communiquer ses impressions. Il peut profiter facilement de la bonté des autres en tournant certaines gracieusetés à son avantage.</w:t>
      </w:r>
    </w:p>
    <w:p w:rsidR="0042394E" w:rsidRPr="00E747D8" w:rsidRDefault="00E747D8" w:rsidP="00E747D8">
      <w:pPr>
        <w:pStyle w:val="Titre2"/>
      </w:pPr>
      <w:bookmarkStart w:id="12" w:name="_Toc162495998"/>
      <w:r w:rsidRPr="00E747D8">
        <w:t>Explication</w:t>
      </w:r>
      <w:bookmarkEnd w:id="12"/>
    </w:p>
    <w:p w:rsidR="0042394E" w:rsidRPr="007D0DA3" w:rsidRDefault="0042394E" w:rsidP="00E341B9">
      <w:pPr>
        <w:spacing w:after="120"/>
        <w:jc w:val="both"/>
      </w:pPr>
      <w:r w:rsidRPr="007D0DA3">
        <w:t>Les gens de vibration 2 ont de la difficulté à rester seuls. C’est pour cette raison qu’ils se précipitent souvent et impulsivement dans une association quelconque ou dans la voie du mariage. Il en va de même dans le domaine des affaires, les deux œuvrant toujours en association. C’est principalement la vibration de l’amour.</w:t>
      </w:r>
    </w:p>
    <w:p w:rsidR="0042394E" w:rsidRPr="00E747D8" w:rsidRDefault="00E747D8" w:rsidP="00E747D8">
      <w:pPr>
        <w:pStyle w:val="Titre2"/>
      </w:pPr>
      <w:bookmarkStart w:id="13" w:name="_Toc162495999"/>
      <w:r w:rsidRPr="00E747D8">
        <w:t>Les parties du corps correspondantes</w:t>
      </w:r>
      <w:bookmarkEnd w:id="13"/>
    </w:p>
    <w:p w:rsidR="003A5509" w:rsidRDefault="0042394E" w:rsidP="00E341B9">
      <w:pPr>
        <w:spacing w:after="120"/>
        <w:jc w:val="both"/>
      </w:pPr>
      <w:r w:rsidRPr="007D0DA3">
        <w:t>Le foie, l’estomac, les seins.</w:t>
      </w:r>
    </w:p>
    <w:p w:rsidR="0042394E" w:rsidRPr="00D3461C" w:rsidRDefault="0042394E" w:rsidP="00AE5413">
      <w:pPr>
        <w:pStyle w:val="Titre1"/>
      </w:pPr>
      <w:r w:rsidRPr="007D0DA3">
        <w:br w:type="page"/>
      </w:r>
      <w:bookmarkStart w:id="14" w:name="_Toc162496000"/>
      <w:r w:rsidRPr="00D3461C">
        <w:lastRenderedPageBreak/>
        <w:t>Vibration 3</w:t>
      </w:r>
      <w:bookmarkEnd w:id="14"/>
    </w:p>
    <w:p w:rsidR="0042394E" w:rsidRPr="00E747D8" w:rsidRDefault="00E747D8" w:rsidP="00E747D8">
      <w:pPr>
        <w:pStyle w:val="Titre2"/>
      </w:pPr>
      <w:bookmarkStart w:id="15" w:name="_Toc162496001"/>
      <w:r w:rsidRPr="00E747D8">
        <w:t>Planètes : lune, saturne et pluton</w:t>
      </w:r>
      <w:bookmarkEnd w:id="15"/>
    </w:p>
    <w:p w:rsidR="0042394E" w:rsidRPr="007D0DA3" w:rsidRDefault="0042394E" w:rsidP="00E341B9">
      <w:pPr>
        <w:spacing w:after="120"/>
        <w:jc w:val="both"/>
      </w:pPr>
      <w:r w:rsidRPr="007D0DA3">
        <w:t xml:space="preserve">D’une part, l’influence lunaire favorise l’idéalisme, la rêverie et </w:t>
      </w:r>
      <w:smartTag w:uri="urn:schemas-microsoft-com:office:smarttags" w:element="PersonName">
        <w:smartTagPr>
          <w:attr w:name="ProductID" w:val="la contemplation. D"/>
        </w:smartTagPr>
        <w:r w:rsidRPr="007D0DA3">
          <w:t>la contemplation. D</w:t>
        </w:r>
      </w:smartTag>
      <w:r w:rsidRPr="007D0DA3">
        <w:t>’autre part, Saturne impose le sens du devoir et des responsabilités. Tant qu’à Pluton, il est le grand justicier qui détruit tout ce qui nuit à l’évolution de l’homme pour ensuite reconstruire sur de nouvelles bases.</w:t>
      </w:r>
    </w:p>
    <w:p w:rsidR="0042394E" w:rsidRPr="00E747D8" w:rsidRDefault="00E747D8" w:rsidP="00E747D8">
      <w:pPr>
        <w:pStyle w:val="Titre2"/>
      </w:pPr>
      <w:bookmarkStart w:id="16" w:name="_Toc162496002"/>
      <w:r w:rsidRPr="00E747D8">
        <w:t>Description physique du lunaire</w:t>
      </w:r>
      <w:bookmarkEnd w:id="16"/>
    </w:p>
    <w:p w:rsidR="0042394E" w:rsidRPr="007D0DA3" w:rsidRDefault="0042394E" w:rsidP="00E341B9">
      <w:pPr>
        <w:spacing w:after="120"/>
        <w:jc w:val="both"/>
      </w:pPr>
      <w:r w:rsidRPr="007D0DA3">
        <w:t xml:space="preserve">La taille </w:t>
      </w:r>
      <w:proofErr w:type="gramStart"/>
      <w:r w:rsidRPr="007D0DA3">
        <w:t>du</w:t>
      </w:r>
      <w:proofErr w:type="gramEnd"/>
      <w:r w:rsidRPr="007D0DA3">
        <w:t xml:space="preserve"> lunaire est plutôt petite, le corps est potelé et rond. D’apparence lymphatique, le regard est rêveur et les gestes indolents. Chez l’homme, la barbe est peu fournie.</w:t>
      </w:r>
    </w:p>
    <w:p w:rsidR="0042394E" w:rsidRPr="00E747D8" w:rsidRDefault="00E747D8" w:rsidP="00E747D8">
      <w:pPr>
        <w:pStyle w:val="Titre2"/>
      </w:pPr>
      <w:bookmarkStart w:id="17" w:name="_Toc162496003"/>
      <w:r w:rsidRPr="00E747D8">
        <w:t>Description physique du saturnien</w:t>
      </w:r>
      <w:bookmarkEnd w:id="17"/>
    </w:p>
    <w:p w:rsidR="0042394E" w:rsidRPr="007D0DA3" w:rsidRDefault="0042394E" w:rsidP="00E341B9">
      <w:pPr>
        <w:spacing w:after="120"/>
        <w:jc w:val="both"/>
      </w:pPr>
      <w:r w:rsidRPr="007D0DA3">
        <w:t>La taille du saturnien est assez haute et voûtée. Il est maigre mais de nature assez élégante. (À vérifier principalement chez les natifs du Capricorne, de vibration 3.)</w:t>
      </w:r>
    </w:p>
    <w:p w:rsidR="0042394E" w:rsidRPr="007D0DA3" w:rsidRDefault="0042394E" w:rsidP="00E341B9">
      <w:pPr>
        <w:spacing w:after="120"/>
        <w:jc w:val="both"/>
      </w:pPr>
      <w:r w:rsidRPr="007D0DA3">
        <w:t>Description physique du plutonien</w:t>
      </w:r>
    </w:p>
    <w:p w:rsidR="0042394E" w:rsidRPr="007D0DA3" w:rsidRDefault="0042394E" w:rsidP="00E341B9">
      <w:pPr>
        <w:spacing w:after="120"/>
        <w:jc w:val="both"/>
      </w:pPr>
      <w:r w:rsidRPr="007D0DA3">
        <w:t>Un peu comme le natif du Scorpion, le teint est foncé, les sourcils bien fournis et le regard est pénétrant. Bien formé et musclé, ils sont bien en chair et semblent très robustes. (À vérifier surtout chez les natifs du Scorpion possédant une 3 en ego.)</w:t>
      </w:r>
    </w:p>
    <w:p w:rsidR="0042394E" w:rsidRPr="00E747D8" w:rsidRDefault="00E747D8" w:rsidP="00E747D8">
      <w:pPr>
        <w:pStyle w:val="Titre2"/>
      </w:pPr>
      <w:bookmarkStart w:id="18" w:name="_Toc162496004"/>
      <w:r w:rsidRPr="00E747D8">
        <w:t>Positive</w:t>
      </w:r>
      <w:bookmarkEnd w:id="18"/>
    </w:p>
    <w:p w:rsidR="0042394E" w:rsidRPr="007D0DA3" w:rsidRDefault="0042394E" w:rsidP="00E341B9">
      <w:pPr>
        <w:spacing w:after="120"/>
        <w:jc w:val="both"/>
      </w:pPr>
      <w:r w:rsidRPr="007D0DA3">
        <w:t xml:space="preserve">Cette vibration est probablement la plus intéressante de toutes. </w:t>
      </w:r>
      <w:r w:rsidR="00342F88" w:rsidRPr="007D0DA3">
        <w:t>Elle représente</w:t>
      </w:r>
      <w:r w:rsidRPr="007D0DA3">
        <w:t xml:space="preserve"> la personnalité naissante et l’expression de soi. Elle démontre un peu comme la 2 une nature paisible, une personne qui s’entoure de beauté, de paix et d’harmonie. Sous cette influence, le sujet se fait de nombreux amis ou compagnons de route. Sa vie est toujours remplie de moments d’inspiration, son tempérament est talentueux, soit de nature artistique et son comportement est empreint de gentillesse.</w:t>
      </w:r>
    </w:p>
    <w:p w:rsidR="0042394E" w:rsidRPr="00E747D8" w:rsidRDefault="00E747D8" w:rsidP="00E747D8">
      <w:pPr>
        <w:pStyle w:val="Titre2"/>
      </w:pPr>
      <w:bookmarkStart w:id="19" w:name="_Toc162496005"/>
      <w:r w:rsidRPr="00E747D8">
        <w:t>Négative</w:t>
      </w:r>
      <w:bookmarkEnd w:id="19"/>
    </w:p>
    <w:p w:rsidR="0042394E" w:rsidRPr="007D0DA3" w:rsidRDefault="0042394E" w:rsidP="00E341B9">
      <w:pPr>
        <w:spacing w:after="120"/>
        <w:jc w:val="both"/>
      </w:pPr>
      <w:r w:rsidRPr="007D0DA3">
        <w:t>Le sujet de la 3 négative doit apprendre à mieux s’exprimer. Il doit s’extérioriser davantage avec les gens qui l’entourent. De plus, il lui est nécessaire d’améliorer son plus grand défaut qui est la jalousie.</w:t>
      </w:r>
    </w:p>
    <w:p w:rsidR="0042394E" w:rsidRPr="00E747D8" w:rsidRDefault="00E747D8" w:rsidP="00E747D8">
      <w:pPr>
        <w:pStyle w:val="Titre2"/>
      </w:pPr>
      <w:bookmarkStart w:id="20" w:name="_Toc162496006"/>
      <w:r w:rsidRPr="00E747D8">
        <w:t>Explication</w:t>
      </w:r>
      <w:bookmarkEnd w:id="20"/>
    </w:p>
    <w:p w:rsidR="0042394E" w:rsidRPr="007D0DA3" w:rsidRDefault="0042394E" w:rsidP="00E341B9">
      <w:pPr>
        <w:spacing w:after="120"/>
        <w:jc w:val="both"/>
      </w:pPr>
      <w:r w:rsidRPr="007D0DA3">
        <w:t xml:space="preserve">Généralement, le possesseur de la vibration 3 est très doué dans le domaine artistique. Il est sociable, avenant, généreux et créatif. Il se fait un point d’honneur à créer quelque chose d’original par lui-même. Contrairement à la vibration 1 qui recherche d’abord les honneurs, la richesse et la gloire, la 3 consacre plus de son temps à cultiver son art afin d’arriver à </w:t>
      </w:r>
      <w:smartTag w:uri="urn:schemas-microsoft-com:office:smarttags" w:element="PersonName">
        <w:smartTagPr>
          <w:attr w:name="ProductID" w:val="la perfection. Bref"/>
        </w:smartTagPr>
        <w:r w:rsidRPr="007D0DA3">
          <w:t>la perfection. Bref</w:t>
        </w:r>
      </w:smartTag>
      <w:r w:rsidRPr="007D0DA3">
        <w:t xml:space="preserve">, la nature de la vibration 3 ne s’en fait pas trop avec </w:t>
      </w:r>
      <w:smartTag w:uri="urn:schemas-microsoft-com:office:smarttags" w:element="PersonName">
        <w:smartTagPr>
          <w:attr w:name="ProductID" w:val="la vie. Il"/>
        </w:smartTagPr>
        <w:r w:rsidRPr="007D0DA3">
          <w:t>la vie. Il</w:t>
        </w:r>
      </w:smartTag>
      <w:r w:rsidRPr="007D0DA3">
        <w:t xml:space="preserve"> préfère vivre et laissez vivre.</w:t>
      </w:r>
    </w:p>
    <w:p w:rsidR="0042394E" w:rsidRPr="007D0DA3" w:rsidRDefault="0042394E" w:rsidP="00E341B9">
      <w:pPr>
        <w:spacing w:after="120"/>
        <w:jc w:val="both"/>
      </w:pPr>
      <w:r w:rsidRPr="007D0DA3">
        <w:t>À noter que cette vibration est celle qui représente la femme, le public, la mère et la foule.</w:t>
      </w:r>
    </w:p>
    <w:p w:rsidR="0042394E" w:rsidRPr="00E747D8" w:rsidRDefault="00E747D8" w:rsidP="00E747D8">
      <w:pPr>
        <w:pStyle w:val="Titre2"/>
      </w:pPr>
      <w:bookmarkStart w:id="21" w:name="_Toc162496007"/>
      <w:r w:rsidRPr="00E747D8">
        <w:t>Les parties du corps correspondantes</w:t>
      </w:r>
      <w:bookmarkEnd w:id="21"/>
    </w:p>
    <w:p w:rsidR="003A5509" w:rsidRDefault="0042394E" w:rsidP="00E341B9">
      <w:pPr>
        <w:spacing w:after="120"/>
        <w:jc w:val="both"/>
      </w:pPr>
      <w:r w:rsidRPr="007D0DA3">
        <w:t>Les poumons, l’estomac, les intestins.</w:t>
      </w:r>
    </w:p>
    <w:p w:rsidR="00BB278D" w:rsidRPr="00D3461C" w:rsidRDefault="0042394E" w:rsidP="00AE5413">
      <w:pPr>
        <w:pStyle w:val="Titre1"/>
      </w:pPr>
      <w:r w:rsidRPr="007D0DA3">
        <w:br w:type="page"/>
      </w:r>
      <w:bookmarkStart w:id="22" w:name="_Toc162496008"/>
      <w:r w:rsidR="00BB278D" w:rsidRPr="00D3461C">
        <w:lastRenderedPageBreak/>
        <w:t>Vibration 4</w:t>
      </w:r>
      <w:bookmarkEnd w:id="22"/>
    </w:p>
    <w:p w:rsidR="00BB278D" w:rsidRPr="00E747D8" w:rsidRDefault="00E747D8" w:rsidP="00E747D8">
      <w:pPr>
        <w:pStyle w:val="Titre2"/>
      </w:pPr>
      <w:bookmarkStart w:id="23" w:name="_Toc162496009"/>
      <w:r w:rsidRPr="00E747D8">
        <w:t xml:space="preserve">Planètes : mercure et </w:t>
      </w:r>
      <w:proofErr w:type="spellStart"/>
      <w:r w:rsidRPr="00E747D8">
        <w:t>uranus</w:t>
      </w:r>
      <w:bookmarkEnd w:id="23"/>
      <w:proofErr w:type="spellEnd"/>
    </w:p>
    <w:p w:rsidR="00BB278D" w:rsidRPr="007D0DA3" w:rsidRDefault="00BB278D" w:rsidP="00E341B9">
      <w:pPr>
        <w:spacing w:after="120"/>
        <w:jc w:val="both"/>
      </w:pPr>
      <w:r w:rsidRPr="007D0DA3">
        <w:t>Mercure, planète de l’intelligence joue un rôle excessivement important car l’homme est doué d’un cerveau et d’un système nerveux qui lui permettent de répondre plus ou moins parfaitement aux vibrations de cette planète.</w:t>
      </w:r>
    </w:p>
    <w:p w:rsidR="00BB278D" w:rsidRPr="007D0DA3" w:rsidRDefault="00BB278D" w:rsidP="00E341B9">
      <w:pPr>
        <w:spacing w:after="120"/>
        <w:jc w:val="both"/>
      </w:pPr>
      <w:r w:rsidRPr="007D0DA3">
        <w:t xml:space="preserve">Uranus joue le rôle d’agent perturbateur qui nous fait acquérir plus rapidement le fruit de </w:t>
      </w:r>
      <w:smartTag w:uri="urn:schemas-microsoft-com:office:smarttags" w:element="PersonName">
        <w:smartTagPr>
          <w:attr w:name="ProductID" w:val="la connaissance. Par"/>
        </w:smartTagPr>
        <w:r w:rsidRPr="007D0DA3">
          <w:t>la connaissance. Par</w:t>
        </w:r>
      </w:smartTag>
      <w:r w:rsidRPr="007D0DA3">
        <w:t xml:space="preserve"> son mode vibratoire brusque et soudain, il nous force à réfléchir puis nous incite à progresser sur le sentier de la réalisation de soi.</w:t>
      </w:r>
    </w:p>
    <w:p w:rsidR="00BB278D" w:rsidRPr="00E747D8" w:rsidRDefault="00E747D8" w:rsidP="00E747D8">
      <w:pPr>
        <w:pStyle w:val="Titre2"/>
      </w:pPr>
      <w:bookmarkStart w:id="24" w:name="_Toc162496010"/>
      <w:r w:rsidRPr="00E747D8">
        <w:t>Description physique du mercurien</w:t>
      </w:r>
      <w:bookmarkEnd w:id="24"/>
    </w:p>
    <w:p w:rsidR="00BB278D" w:rsidRPr="007D0DA3" w:rsidRDefault="00BB278D" w:rsidP="00E341B9">
      <w:pPr>
        <w:spacing w:after="120"/>
        <w:jc w:val="both"/>
      </w:pPr>
      <w:r w:rsidRPr="007D0DA3">
        <w:t>Ce type particulier démontre une nature alerte, souple, agile et affairée. Muni d’un visage expressif, vous pouvez remarquer facilement des yeux pétillants d’intelligence. La taille est généralement de moyenne à grande.</w:t>
      </w:r>
    </w:p>
    <w:p w:rsidR="00BB278D" w:rsidRPr="00E747D8" w:rsidRDefault="00E747D8" w:rsidP="00E747D8">
      <w:pPr>
        <w:pStyle w:val="Titre2"/>
      </w:pPr>
      <w:bookmarkStart w:id="25" w:name="_Toc162496011"/>
      <w:r w:rsidRPr="00E747D8">
        <w:t>De</w:t>
      </w:r>
      <w:r w:rsidR="00AE5413" w:rsidRPr="00E747D8">
        <w:t>scription physique de l’uranien</w:t>
      </w:r>
      <w:bookmarkEnd w:id="25"/>
    </w:p>
    <w:p w:rsidR="00BB278D" w:rsidRPr="007D0DA3" w:rsidRDefault="00BB278D" w:rsidP="00E341B9">
      <w:pPr>
        <w:spacing w:after="120"/>
        <w:jc w:val="both"/>
      </w:pPr>
      <w:r w:rsidRPr="007D0DA3">
        <w:t>L’uranien constitue un type très spécial. Il attire souvent l’attention par son physique et ses allures originales. La taille est généralement grande, les gestes sont brusques et vous pouvez facilement déceler chez lui une expression étrange, quasi hypnotique. (À vérifier principalement chez les natifs du Verseau de la vibration de naissance 4 ou d’un 4 dominant dans l’équation.)</w:t>
      </w:r>
    </w:p>
    <w:p w:rsidR="00BB278D" w:rsidRPr="00E747D8" w:rsidRDefault="00E747D8" w:rsidP="00E747D8">
      <w:pPr>
        <w:pStyle w:val="Titre2"/>
      </w:pPr>
      <w:bookmarkStart w:id="26" w:name="_Toc162496012"/>
      <w:r w:rsidRPr="00E747D8">
        <w:t>Positive</w:t>
      </w:r>
      <w:bookmarkEnd w:id="26"/>
    </w:p>
    <w:p w:rsidR="00BB278D" w:rsidRPr="007D0DA3" w:rsidRDefault="00BB278D" w:rsidP="00E341B9">
      <w:pPr>
        <w:spacing w:after="120"/>
        <w:jc w:val="both"/>
      </w:pPr>
      <w:r w:rsidRPr="007D0DA3">
        <w:t xml:space="preserve">Cette vibration est celle du travail et de l’effort. Les gens de la 4 ont comme qualités premières, le sens de l’organisation, le dévouement, </w:t>
      </w:r>
      <w:smartTag w:uri="urn:schemas-microsoft-com:office:smarttags" w:element="PersonName">
        <w:smartTagPr>
          <w:attr w:name="ProductID" w:val="la loyauté. Ils"/>
        </w:smartTagPr>
        <w:r w:rsidRPr="007D0DA3">
          <w:t>la loyauté. Ils</w:t>
        </w:r>
      </w:smartTag>
      <w:r w:rsidRPr="007D0DA3">
        <w:t xml:space="preserve"> ont souvent une vie remplie de responsabilités car ils sont capables de les assumer adéquatement.</w:t>
      </w:r>
    </w:p>
    <w:p w:rsidR="00BB278D" w:rsidRPr="00E747D8" w:rsidRDefault="00E747D8" w:rsidP="00E747D8">
      <w:pPr>
        <w:pStyle w:val="Titre2"/>
      </w:pPr>
      <w:bookmarkStart w:id="27" w:name="_Toc162496013"/>
      <w:r w:rsidRPr="00E747D8">
        <w:t>Négative</w:t>
      </w:r>
      <w:bookmarkEnd w:id="27"/>
    </w:p>
    <w:p w:rsidR="00BB278D" w:rsidRPr="007D0DA3" w:rsidRDefault="00BB278D" w:rsidP="00E341B9">
      <w:pPr>
        <w:spacing w:after="120"/>
        <w:jc w:val="both"/>
      </w:pPr>
      <w:r w:rsidRPr="007D0DA3">
        <w:t>Ce genre de personne vibrant négativement doit apprendre à se conformer à un régime de vie quelconque, sans tout révolutionner. Trop de structure et trop de sévérité envers les autres risques de perdre dans les détails le natif de la 4 négatif. Son plus grand défaut est l’entêtement.</w:t>
      </w:r>
    </w:p>
    <w:p w:rsidR="00BB278D" w:rsidRPr="00E747D8" w:rsidRDefault="00E747D8" w:rsidP="00E747D8">
      <w:pPr>
        <w:pStyle w:val="Titre2"/>
      </w:pPr>
      <w:bookmarkStart w:id="28" w:name="_Toc162496014"/>
      <w:r w:rsidRPr="00E747D8">
        <w:t>Explication</w:t>
      </w:r>
      <w:bookmarkEnd w:id="28"/>
    </w:p>
    <w:p w:rsidR="00BB278D" w:rsidRPr="007D0DA3" w:rsidRDefault="00BB278D" w:rsidP="00E341B9">
      <w:pPr>
        <w:spacing w:after="120"/>
        <w:jc w:val="both"/>
      </w:pPr>
      <w:r w:rsidRPr="007D0DA3">
        <w:t>La personne qui possède cette vibration a beaucoup d’endurance, elle est bonne organisatrice et sait gérer adéquatement ses avoirs. Elle est le pilier sur lequel les gens se reposent. Elle est le constructeur, l’architecte qui érige son empire pierre qui pierre, lentement mais sûrement. Bref, c’est la vibration du travail du travail obligé, soit celui qu’on doit effectuer pour atteindre un but. C’est également pour cette raison que cette vibration est souvent appelée celle de la limitation.</w:t>
      </w:r>
    </w:p>
    <w:p w:rsidR="00BB278D" w:rsidRPr="00E747D8" w:rsidRDefault="00E747D8" w:rsidP="00E747D8">
      <w:pPr>
        <w:pStyle w:val="Titre2"/>
      </w:pPr>
      <w:bookmarkStart w:id="29" w:name="_Toc162496015"/>
      <w:r w:rsidRPr="00E747D8">
        <w:t>Les parties du corps correspondantes</w:t>
      </w:r>
      <w:bookmarkEnd w:id="29"/>
    </w:p>
    <w:p w:rsidR="003A5509" w:rsidRDefault="00BB278D" w:rsidP="00E341B9">
      <w:pPr>
        <w:spacing w:after="120"/>
        <w:jc w:val="both"/>
      </w:pPr>
      <w:r w:rsidRPr="007D0DA3">
        <w:t>Les membres supérieurs : bras et mains, les poumons, les intestins et la langue.</w:t>
      </w:r>
    </w:p>
    <w:p w:rsidR="00E5062B" w:rsidRPr="00D3461C" w:rsidRDefault="008E1C5B" w:rsidP="00AE5413">
      <w:pPr>
        <w:pStyle w:val="Titre1"/>
      </w:pPr>
      <w:r w:rsidRPr="007D0DA3">
        <w:br w:type="page"/>
      </w:r>
      <w:bookmarkStart w:id="30" w:name="_Toc162496016"/>
      <w:r w:rsidR="00E5062B" w:rsidRPr="00D3461C">
        <w:lastRenderedPageBreak/>
        <w:t>Vibration 5</w:t>
      </w:r>
      <w:bookmarkEnd w:id="30"/>
    </w:p>
    <w:p w:rsidR="00E5062B" w:rsidRPr="00E747D8" w:rsidRDefault="00E747D8" w:rsidP="00E747D8">
      <w:pPr>
        <w:pStyle w:val="Titre2"/>
      </w:pPr>
      <w:bookmarkStart w:id="31" w:name="_Toc162496017"/>
      <w:r w:rsidRPr="00E747D8">
        <w:t xml:space="preserve">Planète : </w:t>
      </w:r>
      <w:proofErr w:type="spellStart"/>
      <w:r w:rsidRPr="00E747D8">
        <w:t>neptune</w:t>
      </w:r>
      <w:bookmarkEnd w:id="31"/>
      <w:proofErr w:type="spellEnd"/>
    </w:p>
    <w:p w:rsidR="00E5062B" w:rsidRPr="007D0DA3" w:rsidRDefault="00E5062B" w:rsidP="00E341B9">
      <w:pPr>
        <w:spacing w:after="120"/>
        <w:jc w:val="both"/>
      </w:pPr>
      <w:r w:rsidRPr="007D0DA3">
        <w:t>De toutes les planètes du système solaire, Neptune est celle dont les vibrations sont les plus difficiles à analyser. Ceci pour la très bonne raison que son influence s’exerce surtout sur les plans subtils de l’homme, sur le psychisme, soit sur le monde des sensations et des émotions. C’est donc un corps céleste nébuleux et mystérieux.</w:t>
      </w:r>
    </w:p>
    <w:p w:rsidR="00E5062B" w:rsidRPr="00E747D8" w:rsidRDefault="00E747D8" w:rsidP="00E747D8">
      <w:pPr>
        <w:pStyle w:val="Titre2"/>
      </w:pPr>
      <w:bookmarkStart w:id="32" w:name="_Toc162496018"/>
      <w:r w:rsidRPr="00E747D8">
        <w:t>Description physique</w:t>
      </w:r>
      <w:bookmarkEnd w:id="32"/>
    </w:p>
    <w:p w:rsidR="00E5062B" w:rsidRPr="007D0DA3" w:rsidRDefault="00E5062B" w:rsidP="00E341B9">
      <w:pPr>
        <w:spacing w:after="120"/>
        <w:jc w:val="both"/>
      </w:pPr>
      <w:r w:rsidRPr="007D0DA3">
        <w:t>Le portrait type de la 5 ou du neptunien pourrait se décrire ainsi : l’apparence physique est vague, étrange mais néanmoins assez séduisante. Généralement, la taille varie de petite à moyenne et le regard est rêveur et inspiré.</w:t>
      </w:r>
    </w:p>
    <w:p w:rsidR="00E5062B" w:rsidRPr="00E747D8" w:rsidRDefault="00E747D8" w:rsidP="00E747D8">
      <w:pPr>
        <w:pStyle w:val="Titre2"/>
      </w:pPr>
      <w:bookmarkStart w:id="33" w:name="_Toc162496019"/>
      <w:r w:rsidRPr="00E747D8">
        <w:t>Positive</w:t>
      </w:r>
      <w:bookmarkEnd w:id="33"/>
    </w:p>
    <w:p w:rsidR="00E5062B" w:rsidRPr="007D0DA3" w:rsidRDefault="00E5062B" w:rsidP="00E341B9">
      <w:pPr>
        <w:spacing w:after="120"/>
        <w:jc w:val="both"/>
      </w:pPr>
      <w:r w:rsidRPr="007D0DA3">
        <w:t>La vibration 5 est celle du changement. Par conséquent, celui ou celle qui la possède peut s’attendre à plusieurs variations au cours de sa vie. En effet, le sujet de la 5 recherche souvent une voie où il pourra mettre en évidence sa liberté d’être et d’agir. Il se montrera alors curieux, aventurier, flexible et très décontracté auprès des gens.</w:t>
      </w:r>
    </w:p>
    <w:p w:rsidR="00E5062B" w:rsidRPr="00E747D8" w:rsidRDefault="00E747D8" w:rsidP="00E747D8">
      <w:pPr>
        <w:pStyle w:val="Titre2"/>
      </w:pPr>
      <w:bookmarkStart w:id="34" w:name="_Toc162496020"/>
      <w:r w:rsidRPr="00E747D8">
        <w:t>Négative</w:t>
      </w:r>
      <w:bookmarkEnd w:id="34"/>
    </w:p>
    <w:p w:rsidR="00E5062B" w:rsidRPr="007D0DA3" w:rsidRDefault="00E5062B" w:rsidP="00E341B9">
      <w:pPr>
        <w:spacing w:after="120"/>
        <w:jc w:val="both"/>
      </w:pPr>
      <w:r w:rsidRPr="007D0DA3">
        <w:t>Le sujet de la 5 négative abuse souvent de sa liberté. Il peut alors devenir trop passionné ou sensuel, amoureux de l’alcool, des drogues ou des médicaments.</w:t>
      </w:r>
    </w:p>
    <w:p w:rsidR="00E5062B" w:rsidRPr="00E747D8" w:rsidRDefault="00E747D8" w:rsidP="00E747D8">
      <w:pPr>
        <w:pStyle w:val="Titre2"/>
      </w:pPr>
      <w:bookmarkStart w:id="35" w:name="_Toc162496021"/>
      <w:r w:rsidRPr="00E747D8">
        <w:t>Explications</w:t>
      </w:r>
      <w:bookmarkEnd w:id="35"/>
    </w:p>
    <w:p w:rsidR="00E5062B" w:rsidRPr="007D0DA3" w:rsidRDefault="00E5062B" w:rsidP="00E341B9">
      <w:pPr>
        <w:spacing w:after="120"/>
        <w:jc w:val="both"/>
      </w:pPr>
      <w:r w:rsidRPr="007D0DA3">
        <w:t>La vibration 5 rend le sujet fort curieux dans le domaine des sciences, et autres. Elle donne également le goût du luxe et du beau. Elle engendre parfois les médiums, les voyants et les mages de ce monde. Bref, c’est elle qui préside aux phénomènes de précognition. Vu d’un angle différent, il est promis, au natif de la 5, une vie remplie d’aventures et de voyages variés.</w:t>
      </w:r>
    </w:p>
    <w:p w:rsidR="00E5062B" w:rsidRPr="00E747D8" w:rsidRDefault="00E747D8" w:rsidP="00E747D8">
      <w:pPr>
        <w:pStyle w:val="Titre2"/>
      </w:pPr>
      <w:bookmarkStart w:id="36" w:name="_Toc162496022"/>
      <w:r w:rsidRPr="00E747D8">
        <w:t>Les parties du corps correspondantes</w:t>
      </w:r>
      <w:bookmarkEnd w:id="36"/>
    </w:p>
    <w:p w:rsidR="003A5509" w:rsidRDefault="00E5062B" w:rsidP="00E341B9">
      <w:pPr>
        <w:spacing w:after="120"/>
        <w:jc w:val="both"/>
      </w:pPr>
      <w:r w:rsidRPr="007D0DA3">
        <w:t>Le psychisme engendrant des troubles mentaux ou désordres. Abus de boissons ou de drogues.</w:t>
      </w:r>
    </w:p>
    <w:p w:rsidR="00076532" w:rsidRPr="00D3461C" w:rsidRDefault="00E5062B" w:rsidP="00AE5413">
      <w:pPr>
        <w:pStyle w:val="Titre1"/>
      </w:pPr>
      <w:r w:rsidRPr="007D0DA3">
        <w:br w:type="page"/>
      </w:r>
      <w:bookmarkStart w:id="37" w:name="_Toc162496023"/>
      <w:r w:rsidR="00076532" w:rsidRPr="00D3461C">
        <w:lastRenderedPageBreak/>
        <w:t>Vibration 6</w:t>
      </w:r>
      <w:bookmarkEnd w:id="37"/>
    </w:p>
    <w:p w:rsidR="00076532" w:rsidRPr="00E747D8" w:rsidRDefault="00E747D8" w:rsidP="00E747D8">
      <w:pPr>
        <w:pStyle w:val="Titre2"/>
      </w:pPr>
      <w:bookmarkStart w:id="38" w:name="_Toc162496024"/>
      <w:r w:rsidRPr="00E747D8">
        <w:t>Planète : mars</w:t>
      </w:r>
      <w:bookmarkEnd w:id="38"/>
    </w:p>
    <w:p w:rsidR="00076532" w:rsidRPr="007D0DA3" w:rsidRDefault="00076532" w:rsidP="00E341B9">
      <w:pPr>
        <w:spacing w:after="120"/>
        <w:jc w:val="both"/>
      </w:pPr>
      <w:r w:rsidRPr="007D0DA3">
        <w:t>Mars, planète de la vie, constitue un des facteurs important dans une équation numérologique. Il est le principe même du dynamisme, de la force, de l’énergie et du mouvement. Sans son action, le monde ne serait qu’inertie et force purement statique.</w:t>
      </w:r>
    </w:p>
    <w:p w:rsidR="00076532" w:rsidRPr="00E747D8" w:rsidRDefault="00E747D8" w:rsidP="00E747D8">
      <w:pPr>
        <w:pStyle w:val="Titre2"/>
      </w:pPr>
      <w:bookmarkStart w:id="39" w:name="_Toc162496025"/>
      <w:r w:rsidRPr="00E747D8">
        <w:t>Description physique</w:t>
      </w:r>
      <w:bookmarkEnd w:id="39"/>
    </w:p>
    <w:p w:rsidR="00076532" w:rsidRPr="007D0DA3" w:rsidRDefault="00076532" w:rsidP="00E341B9">
      <w:pPr>
        <w:spacing w:after="120"/>
        <w:jc w:val="both"/>
      </w:pPr>
      <w:r w:rsidRPr="007D0DA3">
        <w:t xml:space="preserve">Le type de la </w:t>
      </w:r>
      <w:smartTag w:uri="urn:schemas-microsoft-com:office:smarttags" w:element="metricconverter">
        <w:smartTagPr>
          <w:attr w:name="ProductID" w:val="6 a"/>
        </w:smartTagPr>
        <w:r w:rsidRPr="007D0DA3">
          <w:t>6 a</w:t>
        </w:r>
      </w:smartTag>
      <w:r w:rsidRPr="007D0DA3">
        <w:t xml:space="preserve"> généralement le tronc très développé par rapport aux bras. Sa taille est de moyenne à petite. Son allure est confortable et son expression audacieuse et énergique fascine son entourage.</w:t>
      </w:r>
    </w:p>
    <w:p w:rsidR="00076532" w:rsidRPr="00E747D8" w:rsidRDefault="00E747D8" w:rsidP="00E747D8">
      <w:pPr>
        <w:pStyle w:val="Titre2"/>
      </w:pPr>
      <w:bookmarkStart w:id="40" w:name="_Toc162496026"/>
      <w:r w:rsidRPr="00E747D8">
        <w:t>Positive</w:t>
      </w:r>
      <w:bookmarkEnd w:id="40"/>
    </w:p>
    <w:p w:rsidR="00076532" w:rsidRPr="007D0DA3" w:rsidRDefault="00076532" w:rsidP="00E341B9">
      <w:pPr>
        <w:spacing w:after="120"/>
        <w:jc w:val="both"/>
      </w:pPr>
      <w:r w:rsidRPr="007D0DA3">
        <w:t>La personne qui s’identifie à la vibration 6 peut connaître facilement le succès matériel, la gloire sur le plan militaire ou politique. Ce nombre est celui de la responsabilité et du service rendu. C’est pourquoi le sujet de la 6 est souvent appelé pour mettre fin aux disputes ou pour régler certains conflits d’ordre familiaux. Il est la personne idéale pour amener ses proches à faire des compromis, également pour prendre les dernières décisions.</w:t>
      </w:r>
    </w:p>
    <w:p w:rsidR="00076532" w:rsidRPr="00E747D8" w:rsidRDefault="00E747D8" w:rsidP="00E747D8">
      <w:pPr>
        <w:pStyle w:val="Titre2"/>
      </w:pPr>
      <w:bookmarkStart w:id="41" w:name="_Toc162496027"/>
      <w:r w:rsidRPr="00E747D8">
        <w:t>Négative</w:t>
      </w:r>
      <w:bookmarkEnd w:id="41"/>
    </w:p>
    <w:p w:rsidR="00076532" w:rsidRPr="007D0DA3" w:rsidRDefault="00076532" w:rsidP="00E341B9">
      <w:pPr>
        <w:spacing w:after="120"/>
        <w:jc w:val="both"/>
      </w:pPr>
      <w:r w:rsidRPr="007D0DA3">
        <w:t xml:space="preserve">Le plus grand problème de la vibration de naissance est de s’ajuster adéquatement à certaines circonstances de </w:t>
      </w:r>
      <w:smartTag w:uri="urn:schemas-microsoft-com:office:smarttags" w:element="PersonName">
        <w:smartTagPr>
          <w:attr w:name="ProductID" w:val="la vie. Cette"/>
        </w:smartTagPr>
        <w:r w:rsidRPr="007D0DA3">
          <w:t>la vie. Cette</w:t>
        </w:r>
      </w:smartTag>
      <w:r w:rsidRPr="007D0DA3">
        <w:t xml:space="preserve"> personne doit essayer de voir les choses telles qu’elles sont, sans chercher à tout bouleverser sur son passage par souci de perfectionnisme. S’ajuster est donc le mot clef, spécialement en ce qui concerne ses rapports avec ses proches. Elle doit apprendre à rendre service, sans se sentir pour autant esclave.</w:t>
      </w:r>
    </w:p>
    <w:p w:rsidR="00076532" w:rsidRPr="00E747D8" w:rsidRDefault="00E747D8" w:rsidP="00E747D8">
      <w:pPr>
        <w:pStyle w:val="Titre2"/>
      </w:pPr>
      <w:bookmarkStart w:id="42" w:name="_Toc162496028"/>
      <w:r w:rsidRPr="00E747D8">
        <w:t>Explication</w:t>
      </w:r>
      <w:bookmarkEnd w:id="42"/>
    </w:p>
    <w:p w:rsidR="00076532" w:rsidRPr="007D0DA3" w:rsidRDefault="00076532" w:rsidP="00E341B9">
      <w:pPr>
        <w:spacing w:after="120"/>
        <w:jc w:val="both"/>
      </w:pPr>
      <w:r w:rsidRPr="007D0DA3">
        <w:t>La vibration 6 possède plusieurs aspects. D’une part, elle représente le succès matériel et les honneurs. Plusieurs chefs d’états ou de hauts dignitaires représentent bien ce chiffre.</w:t>
      </w:r>
    </w:p>
    <w:p w:rsidR="00076532" w:rsidRPr="007D0DA3" w:rsidRDefault="00076532" w:rsidP="00E341B9">
      <w:pPr>
        <w:spacing w:after="120"/>
        <w:jc w:val="both"/>
      </w:pPr>
      <w:r w:rsidRPr="007D0DA3">
        <w:t xml:space="preserve">Le 6 est principalement le nombre de la responsabilité, des obligations, celui du mariage et de l’amour. Comme la vibration 2, le natif de la vibration </w:t>
      </w:r>
      <w:smartTag w:uri="urn:schemas-microsoft-com:office:smarttags" w:element="metricconverter">
        <w:smartTagPr>
          <w:attr w:name="ProductID" w:val="6 a"/>
        </w:smartTagPr>
        <w:r w:rsidRPr="007D0DA3">
          <w:t>6 a</w:t>
        </w:r>
      </w:smartTag>
      <w:r w:rsidRPr="007D0DA3">
        <w:t xml:space="preserve"> un besoin de s’associer tôt. C’est pourquoi il s’engage très jeune sur la voie du mariage. Cependant, sa nature est plus tenace que le natif de la 2 puisque le 6 engendre des chefs de file.</w:t>
      </w:r>
    </w:p>
    <w:p w:rsidR="00076532" w:rsidRPr="007D0DA3" w:rsidRDefault="00076532" w:rsidP="00E341B9">
      <w:pPr>
        <w:spacing w:after="120"/>
        <w:jc w:val="both"/>
      </w:pPr>
      <w:r w:rsidRPr="007D0DA3">
        <w:t>Le sujet de la 6, vibrant négativement dans une certaine période de sa vie, peut vivre plusieurs problèmes sentimentaux (divorce). À noter que le nombre 6 est celui du père ou de l’homme.</w:t>
      </w:r>
    </w:p>
    <w:p w:rsidR="00076532" w:rsidRPr="00E747D8" w:rsidRDefault="00E747D8" w:rsidP="00E747D8">
      <w:pPr>
        <w:pStyle w:val="Titre2"/>
      </w:pPr>
      <w:bookmarkStart w:id="43" w:name="_Toc162496029"/>
      <w:r w:rsidRPr="00E747D8">
        <w:t>Les parties du corps correspondantes</w:t>
      </w:r>
      <w:bookmarkEnd w:id="43"/>
    </w:p>
    <w:p w:rsidR="00076532" w:rsidRPr="007D0DA3" w:rsidRDefault="00076532" w:rsidP="00E341B9">
      <w:pPr>
        <w:spacing w:after="120"/>
        <w:jc w:val="both"/>
      </w:pPr>
      <w:r w:rsidRPr="007D0DA3">
        <w:t>Le corps humain, en général. Si vous retrouvez dans une équation plusieurs 6, le sujet risque d’être prédisposé aux fièvres, aux troubles inflammatoires et aux maladies infectieuses. Possibilités d’accidents, brûlures, blessures par le feu ou par le métal.</w:t>
      </w:r>
    </w:p>
    <w:p w:rsidR="003A5509" w:rsidRDefault="00076532" w:rsidP="00E341B9">
      <w:pPr>
        <w:spacing w:after="120"/>
        <w:jc w:val="both"/>
      </w:pPr>
      <w:r w:rsidRPr="007D0DA3">
        <w:t>Le 6 annonce également que le sujet pourra subir plusieurs opérations au cours de sa vie.</w:t>
      </w:r>
    </w:p>
    <w:p w:rsidR="00295AE0" w:rsidRPr="00D3461C" w:rsidRDefault="00BB278D" w:rsidP="00AE5413">
      <w:pPr>
        <w:pStyle w:val="Titre1"/>
      </w:pPr>
      <w:r w:rsidRPr="007D0DA3">
        <w:br w:type="page"/>
      </w:r>
      <w:bookmarkStart w:id="44" w:name="_Toc162496030"/>
      <w:r w:rsidR="00295AE0" w:rsidRPr="00D3461C">
        <w:lastRenderedPageBreak/>
        <w:t>Vibration 7</w:t>
      </w:r>
      <w:bookmarkEnd w:id="44"/>
    </w:p>
    <w:p w:rsidR="00295AE0" w:rsidRPr="00E747D8" w:rsidRDefault="00E747D8" w:rsidP="00E747D8">
      <w:pPr>
        <w:pStyle w:val="Titre2"/>
      </w:pPr>
      <w:bookmarkStart w:id="45" w:name="_Toc162496031"/>
      <w:r w:rsidRPr="00E747D8">
        <w:t xml:space="preserve">Planète : aucune apparente; sous-produit de la lune et de </w:t>
      </w:r>
      <w:proofErr w:type="spellStart"/>
      <w:r w:rsidRPr="00E747D8">
        <w:t>neptune</w:t>
      </w:r>
      <w:bookmarkEnd w:id="45"/>
      <w:proofErr w:type="spellEnd"/>
    </w:p>
    <w:p w:rsidR="00295AE0" w:rsidRPr="007D0DA3" w:rsidRDefault="00295AE0" w:rsidP="00E341B9">
      <w:pPr>
        <w:spacing w:after="120"/>
        <w:jc w:val="both"/>
      </w:pPr>
      <w:r w:rsidRPr="007D0DA3">
        <w:t>Dans la mythologie, Neptune est représenté sortant de l’océan muni d’un trident. En effet, le neptunien se sent souvent attiré vers les lieux solitaires pour rêver à son goût et pour laisser voltiger son imagination. La Lune change plusieurs fois d’aspects au cours d’un mois. De là, l’idée d’instabilité, de mouvement et de changement transmis à l’homme par l’influence lunaire. Ces deux astres influencent principalement notre impressionnabilité psychique.</w:t>
      </w:r>
    </w:p>
    <w:p w:rsidR="00295AE0" w:rsidRPr="00E747D8" w:rsidRDefault="00E747D8" w:rsidP="00E747D8">
      <w:pPr>
        <w:pStyle w:val="Titre2"/>
      </w:pPr>
      <w:bookmarkStart w:id="46" w:name="_Toc162496032"/>
      <w:r w:rsidRPr="00E747D8">
        <w:t>Description physique</w:t>
      </w:r>
      <w:bookmarkEnd w:id="46"/>
    </w:p>
    <w:p w:rsidR="00295AE0" w:rsidRPr="007D0DA3" w:rsidRDefault="00295AE0" w:rsidP="00E341B9">
      <w:pPr>
        <w:spacing w:after="120"/>
        <w:jc w:val="both"/>
      </w:pPr>
      <w:r w:rsidRPr="007D0DA3">
        <w:t>Un peu comme la vibration 1, le type de la vibration 7 est de taille moyenne, d’extériorité fière mais les gestes sont sobres. La forme du corps mince, et les courbes harmonieuses. Parfois, le menton peu être légèrement saillant.</w:t>
      </w:r>
    </w:p>
    <w:p w:rsidR="00295AE0" w:rsidRPr="00E747D8" w:rsidRDefault="00E747D8" w:rsidP="00E747D8">
      <w:pPr>
        <w:pStyle w:val="Titre2"/>
      </w:pPr>
      <w:bookmarkStart w:id="47" w:name="_Toc162496033"/>
      <w:r w:rsidRPr="00E747D8">
        <w:t>Positive</w:t>
      </w:r>
      <w:bookmarkEnd w:id="47"/>
    </w:p>
    <w:p w:rsidR="00295AE0" w:rsidRPr="007D0DA3" w:rsidRDefault="00295AE0" w:rsidP="00E341B9">
      <w:pPr>
        <w:spacing w:after="120"/>
        <w:jc w:val="both"/>
      </w:pPr>
      <w:r w:rsidRPr="007D0DA3">
        <w:t>La vibration 7 est celle de la solitude et du détachement. C’est le nombre du philosophe, du penseur et du rêveur qui adore s’isoler pour méditer. Identifiée par une 7 comme nombre de l’égo, la personne cherche principalement la paix, la voie spirituelle et apprécie fortement tout ce qui se rapporte de près ou de loin aux sciences occultes.</w:t>
      </w:r>
    </w:p>
    <w:p w:rsidR="00295AE0" w:rsidRPr="007D0DA3" w:rsidRDefault="00295AE0" w:rsidP="00E341B9">
      <w:pPr>
        <w:spacing w:after="120"/>
        <w:jc w:val="both"/>
      </w:pPr>
      <w:r w:rsidRPr="007D0DA3">
        <w:t>Le sujet de la 7 se dégage facilement de l’emprise des biens matériels.</w:t>
      </w:r>
    </w:p>
    <w:p w:rsidR="00295AE0" w:rsidRPr="00E747D8" w:rsidRDefault="00E747D8" w:rsidP="00E747D8">
      <w:pPr>
        <w:pStyle w:val="Titre2"/>
      </w:pPr>
      <w:bookmarkStart w:id="48" w:name="_Toc162496034"/>
      <w:r w:rsidRPr="00E747D8">
        <w:t>Négative</w:t>
      </w:r>
      <w:bookmarkEnd w:id="48"/>
    </w:p>
    <w:p w:rsidR="00295AE0" w:rsidRPr="007D0DA3" w:rsidRDefault="00295AE0" w:rsidP="00E341B9">
      <w:pPr>
        <w:spacing w:after="120"/>
        <w:jc w:val="both"/>
      </w:pPr>
      <w:r w:rsidRPr="007D0DA3">
        <w:t>La personne de vibration 7 est de nature froide; elle est sceptique devant certains faits et souffre d’une fausse humilité.</w:t>
      </w:r>
    </w:p>
    <w:p w:rsidR="00295AE0" w:rsidRPr="00E747D8" w:rsidRDefault="00E747D8" w:rsidP="00E747D8">
      <w:pPr>
        <w:pStyle w:val="Titre2"/>
      </w:pPr>
      <w:bookmarkStart w:id="49" w:name="_Toc162496035"/>
      <w:r w:rsidRPr="00E747D8">
        <w:t>Explication</w:t>
      </w:r>
      <w:bookmarkEnd w:id="49"/>
    </w:p>
    <w:p w:rsidR="00295AE0" w:rsidRPr="007D0DA3" w:rsidRDefault="00295AE0" w:rsidP="00E341B9">
      <w:pPr>
        <w:spacing w:after="120"/>
        <w:jc w:val="both"/>
      </w:pPr>
      <w:r w:rsidRPr="007D0DA3">
        <w:t xml:space="preserve">Le natif identifié par la vibration 7 se classe parmi les penseurs sérieux, les philosophes et les recherchistes. Il est solitaire et un bon médiateur. On peut admirer ses œuvres d’ordre soit religieux ou dans le domaine scientifique. De plus, il adore les études ou </w:t>
      </w:r>
      <w:smartTag w:uri="urn:schemas-microsoft-com:office:smarttags" w:element="PersonName">
        <w:smartTagPr>
          <w:attr w:name="ProductID" w:val="la lecture. C"/>
        </w:smartTagPr>
        <w:r w:rsidRPr="007D0DA3">
          <w:t>la lecture. C</w:t>
        </w:r>
      </w:smartTag>
      <w:r w:rsidRPr="007D0DA3">
        <w:t xml:space="preserve">’est pour cette raison qu’il choisit souvent le professorat ou </w:t>
      </w:r>
      <w:smartTag w:uri="urn:schemas-microsoft-com:office:smarttags" w:element="PersonName">
        <w:smartTagPr>
          <w:attr w:name="ProductID" w:val="la médecine. Cependant"/>
        </w:smartTagPr>
        <w:r w:rsidRPr="007D0DA3">
          <w:t>la médecine. Cependant</w:t>
        </w:r>
      </w:smartTag>
      <w:r w:rsidRPr="007D0DA3">
        <w:t>, sur le plan affectif, il n’est pas très doué.</w:t>
      </w:r>
    </w:p>
    <w:p w:rsidR="00295AE0" w:rsidRPr="00E747D8" w:rsidRDefault="00E747D8" w:rsidP="00E747D8">
      <w:pPr>
        <w:pStyle w:val="Titre2"/>
      </w:pPr>
      <w:bookmarkStart w:id="50" w:name="_Toc162496036"/>
      <w:r w:rsidRPr="00E747D8">
        <w:t>Les parties du corps correspondantes</w:t>
      </w:r>
      <w:bookmarkEnd w:id="50"/>
    </w:p>
    <w:p w:rsidR="003A5509" w:rsidRDefault="00295AE0" w:rsidP="00E341B9">
      <w:pPr>
        <w:spacing w:after="120"/>
        <w:jc w:val="both"/>
      </w:pPr>
      <w:r w:rsidRPr="007D0DA3">
        <w:t>L’estomac et les seins.</w:t>
      </w:r>
    </w:p>
    <w:p w:rsidR="0042394E" w:rsidRPr="00D3461C" w:rsidRDefault="00295AE0" w:rsidP="00AE5413">
      <w:pPr>
        <w:pStyle w:val="Titre1"/>
      </w:pPr>
      <w:r w:rsidRPr="007D0DA3">
        <w:br w:type="page"/>
      </w:r>
      <w:bookmarkStart w:id="51" w:name="_Toc162496037"/>
      <w:r w:rsidR="0042394E" w:rsidRPr="00D3461C">
        <w:lastRenderedPageBreak/>
        <w:t>Vibration 8</w:t>
      </w:r>
      <w:bookmarkEnd w:id="51"/>
    </w:p>
    <w:p w:rsidR="0042394E" w:rsidRPr="00E747D8" w:rsidRDefault="00E747D8" w:rsidP="00E747D8">
      <w:pPr>
        <w:pStyle w:val="Titre2"/>
      </w:pPr>
      <w:bookmarkStart w:id="52" w:name="_Toc162496038"/>
      <w:r w:rsidRPr="00E747D8">
        <w:rPr>
          <w:lang w:val="fr-FR"/>
        </w:rPr>
        <w:t>Planète : saturne</w:t>
      </w:r>
      <w:bookmarkEnd w:id="52"/>
    </w:p>
    <w:p w:rsidR="0042394E" w:rsidRPr="007D0DA3" w:rsidRDefault="0042394E" w:rsidP="00E341B9">
      <w:pPr>
        <w:spacing w:after="120"/>
        <w:jc w:val="both"/>
      </w:pPr>
      <w:r w:rsidRPr="007D0DA3">
        <w:t>En astrologie, Saturne est associé au dieu du temps Chronos. Ceci probablement parce que ses effets, lents à percevoir, secouent notre carapace de chair pour nous rappeler à l’ordre. D’une manière générale, Saturne pousse l’homme à la concentration, à la réflexion profonde, à l’analyse minutieuse et à la méthode dans tout ce qu’il entreprend.</w:t>
      </w:r>
    </w:p>
    <w:p w:rsidR="0042394E" w:rsidRPr="00E747D8" w:rsidRDefault="00E747D8" w:rsidP="00E747D8">
      <w:pPr>
        <w:pStyle w:val="Titre2"/>
      </w:pPr>
      <w:bookmarkStart w:id="53" w:name="_Toc162496039"/>
      <w:r w:rsidRPr="00E747D8">
        <w:t>Description physique</w:t>
      </w:r>
      <w:bookmarkEnd w:id="53"/>
    </w:p>
    <w:p w:rsidR="0042394E" w:rsidRPr="007D0DA3" w:rsidRDefault="0042394E" w:rsidP="00E341B9">
      <w:pPr>
        <w:spacing w:after="120"/>
        <w:jc w:val="both"/>
      </w:pPr>
      <w:r w:rsidRPr="007D0DA3">
        <w:t>Le corps du saturnien est généralement maigre, la taille est haute et voûtée avec prédominance osseuse. Toutefois, le natif de la 8 adore les beaux vêtements et se fait un point d’honneur à rechercher tout ce qui avantage la dignité de son personnage.</w:t>
      </w:r>
    </w:p>
    <w:p w:rsidR="0042394E" w:rsidRPr="00E747D8" w:rsidRDefault="00E747D8" w:rsidP="00E747D8">
      <w:pPr>
        <w:pStyle w:val="Titre2"/>
      </w:pPr>
      <w:bookmarkStart w:id="54" w:name="_Toc162496040"/>
      <w:r w:rsidRPr="00E747D8">
        <w:t>Positive</w:t>
      </w:r>
      <w:bookmarkEnd w:id="54"/>
    </w:p>
    <w:p w:rsidR="0042394E" w:rsidRPr="007D0DA3" w:rsidRDefault="0042394E" w:rsidP="00E341B9">
      <w:pPr>
        <w:spacing w:after="120"/>
        <w:jc w:val="both"/>
      </w:pPr>
      <w:r w:rsidRPr="007D0DA3">
        <w:t>Vous êtes en présence de la vibration du pouvoir, de l’autorité et particulièrement celle de l’indépendance. Sous cette influence, l’esprit discipliné atteint le succès par l’effort. Doué d’une grande force physique, le natif de la 8 ne recule devant aucun obstacle et se montre fort difficile à vaincre. Cette vibration correspond à celle des chefs, des militaires et des chirurgiens. Elle annonce aussi le succès matériel que l’homme peut se mériter.</w:t>
      </w:r>
    </w:p>
    <w:p w:rsidR="0042394E" w:rsidRPr="00E747D8" w:rsidRDefault="00E747D8" w:rsidP="00E747D8">
      <w:pPr>
        <w:pStyle w:val="Titre2"/>
      </w:pPr>
      <w:bookmarkStart w:id="55" w:name="_Toc162496041"/>
      <w:r w:rsidRPr="00E747D8">
        <w:t>Négative</w:t>
      </w:r>
      <w:bookmarkEnd w:id="55"/>
    </w:p>
    <w:p w:rsidR="0042394E" w:rsidRPr="007D0DA3" w:rsidRDefault="0042394E" w:rsidP="00E341B9">
      <w:pPr>
        <w:spacing w:after="120"/>
        <w:jc w:val="both"/>
      </w:pPr>
      <w:r w:rsidRPr="007D0DA3">
        <w:t>Cette vibration rend l’homme égoïste et brutal. La force employée est dirigée dans la mauvaise voie.</w:t>
      </w:r>
    </w:p>
    <w:p w:rsidR="0042394E" w:rsidRPr="00E747D8" w:rsidRDefault="00E747D8" w:rsidP="00E747D8">
      <w:pPr>
        <w:pStyle w:val="Titre2"/>
      </w:pPr>
      <w:bookmarkStart w:id="56" w:name="_Toc162496042"/>
      <w:r w:rsidRPr="00E747D8">
        <w:t>Explication</w:t>
      </w:r>
      <w:bookmarkEnd w:id="56"/>
    </w:p>
    <w:p w:rsidR="0042394E" w:rsidRPr="007D0DA3" w:rsidRDefault="0042394E" w:rsidP="00E341B9">
      <w:pPr>
        <w:spacing w:after="120"/>
        <w:jc w:val="both"/>
      </w:pPr>
      <w:r w:rsidRPr="007D0DA3">
        <w:t>Le nombre 8 est celui du karma. C’est pour cette raison que celui ou celle qui le possède n’a pas toujours une vie facile. Par contre, si le sujet vibre positivement, il peut atteindre le sommet de la richesse et de la gloire.</w:t>
      </w:r>
    </w:p>
    <w:p w:rsidR="0042394E" w:rsidRPr="00E747D8" w:rsidRDefault="00E747D8" w:rsidP="00E747D8">
      <w:pPr>
        <w:pStyle w:val="Titre2"/>
      </w:pPr>
      <w:bookmarkStart w:id="57" w:name="_Toc162496043"/>
      <w:r w:rsidRPr="00E747D8">
        <w:t>Les parties du corps correspondantes</w:t>
      </w:r>
      <w:bookmarkEnd w:id="57"/>
    </w:p>
    <w:p w:rsidR="003A5509" w:rsidRDefault="0042394E" w:rsidP="00E341B9">
      <w:pPr>
        <w:spacing w:after="120"/>
        <w:jc w:val="both"/>
      </w:pPr>
      <w:r w:rsidRPr="007D0DA3">
        <w:t>Le cœur, la colonne vertébrale, les os et la peau</w:t>
      </w:r>
      <w:r w:rsidR="003A5509">
        <w:t>.</w:t>
      </w:r>
    </w:p>
    <w:p w:rsidR="0042394E" w:rsidRPr="00D3461C" w:rsidRDefault="0042394E" w:rsidP="00AE5413">
      <w:pPr>
        <w:pStyle w:val="Titre1"/>
      </w:pPr>
      <w:r w:rsidRPr="007D0DA3">
        <w:br w:type="page"/>
      </w:r>
      <w:bookmarkStart w:id="58" w:name="_Toc162496044"/>
      <w:r w:rsidRPr="00D3461C">
        <w:lastRenderedPageBreak/>
        <w:t>Vibration 9</w:t>
      </w:r>
      <w:bookmarkEnd w:id="58"/>
    </w:p>
    <w:p w:rsidR="0042394E" w:rsidRPr="00E747D8" w:rsidRDefault="00E747D8" w:rsidP="00E747D8">
      <w:pPr>
        <w:pStyle w:val="Titre2"/>
      </w:pPr>
      <w:bookmarkStart w:id="59" w:name="_Toc162496045"/>
      <w:r w:rsidRPr="00E747D8">
        <w:t xml:space="preserve">Planètes : </w:t>
      </w:r>
      <w:proofErr w:type="spellStart"/>
      <w:r w:rsidRPr="00E747D8">
        <w:t>jupiter</w:t>
      </w:r>
      <w:proofErr w:type="spellEnd"/>
      <w:r w:rsidRPr="00E747D8">
        <w:t xml:space="preserve"> et vénus</w:t>
      </w:r>
      <w:bookmarkEnd w:id="59"/>
    </w:p>
    <w:p w:rsidR="0042394E" w:rsidRPr="007D0DA3" w:rsidRDefault="0042394E" w:rsidP="00E341B9">
      <w:pPr>
        <w:spacing w:after="120"/>
        <w:jc w:val="both"/>
      </w:pPr>
      <w:r w:rsidRPr="007D0DA3">
        <w:t>Vénus est la planète la plus douce du zodiaque. Elle apporte l’amour, le sentiment et le plaisir. Elle est aussi toute désignée pour représenter la déesse de la musique puisqu’elle est elle-même la musique du cœur et de l’âme.</w:t>
      </w:r>
    </w:p>
    <w:p w:rsidR="0042394E" w:rsidRPr="007D0DA3" w:rsidRDefault="0042394E" w:rsidP="00E341B9">
      <w:pPr>
        <w:spacing w:after="120"/>
        <w:jc w:val="both"/>
      </w:pPr>
      <w:r w:rsidRPr="007D0DA3">
        <w:t>Jupiter est l’astre le plus volumineux de notre système solaire. Le jupitérien a la sensation agréable d’être en possession de tous ses moyens. Cette planète protège notre existence, élargit notre point de vue et nous fait voir la vie sous un angle plus vaste. Bref, c’est son influence qui nous entraîne vers des conceptions idéalistes.</w:t>
      </w:r>
    </w:p>
    <w:p w:rsidR="0042394E" w:rsidRPr="00E747D8" w:rsidRDefault="00E747D8" w:rsidP="00E747D8">
      <w:pPr>
        <w:pStyle w:val="Titre2"/>
      </w:pPr>
      <w:bookmarkStart w:id="60" w:name="_Toc162496046"/>
      <w:r w:rsidRPr="00E747D8">
        <w:t>Description physique du vénusien</w:t>
      </w:r>
      <w:bookmarkEnd w:id="60"/>
    </w:p>
    <w:p w:rsidR="0042394E" w:rsidRPr="007D0DA3" w:rsidRDefault="0042394E" w:rsidP="00E341B9">
      <w:pPr>
        <w:spacing w:after="120"/>
        <w:jc w:val="both"/>
      </w:pPr>
      <w:r w:rsidRPr="007D0DA3">
        <w:t>Le corps est généralement bien proportionné. De stature moyenne, la démarche est souple, indolente, parfois même nonchalante… Le type vénusien se fait toujours apprécier par sa nature agréable, toujours prêt à plaire et à se faire aimer.</w:t>
      </w:r>
    </w:p>
    <w:p w:rsidR="0042394E" w:rsidRPr="00E747D8" w:rsidRDefault="00E747D8" w:rsidP="00E747D8">
      <w:pPr>
        <w:pStyle w:val="Titre2"/>
      </w:pPr>
      <w:bookmarkStart w:id="61" w:name="_Toc162496047"/>
      <w:r w:rsidRPr="00E747D8">
        <w:t>Description physique du jupitérien</w:t>
      </w:r>
      <w:bookmarkEnd w:id="61"/>
    </w:p>
    <w:p w:rsidR="0042394E" w:rsidRPr="007D0DA3" w:rsidRDefault="0042394E" w:rsidP="00E341B9">
      <w:pPr>
        <w:spacing w:after="120"/>
        <w:jc w:val="both"/>
      </w:pPr>
      <w:r w:rsidRPr="007D0DA3">
        <w:t>La personne influencée par les influx jupitériens possède un aspect corpulent, massif et d’apparence imposante. Son regard est optimiste et la forme du visage est souvent en trapèze. Cet être idéaliste sait principalement rayonner par sa bonne humeur et par sa jovialité communicative.</w:t>
      </w:r>
    </w:p>
    <w:p w:rsidR="0042394E" w:rsidRPr="00E747D8" w:rsidRDefault="00E747D8" w:rsidP="00E747D8">
      <w:pPr>
        <w:pStyle w:val="Titre2"/>
      </w:pPr>
      <w:bookmarkStart w:id="62" w:name="_Toc162496048"/>
      <w:r w:rsidRPr="00E747D8">
        <w:t>Positive</w:t>
      </w:r>
      <w:bookmarkEnd w:id="62"/>
    </w:p>
    <w:p w:rsidR="0042394E" w:rsidRPr="007D0DA3" w:rsidRDefault="0042394E" w:rsidP="00E341B9">
      <w:pPr>
        <w:spacing w:after="120"/>
        <w:jc w:val="both"/>
      </w:pPr>
      <w:r w:rsidRPr="007D0DA3">
        <w:t>La personne qui s’identifie à cette vibration est souvent très intuitive, compréhensive et de nature charitable. Ses multiples connaissances font d’elle un être recherché pour son savoir et son solide sens de l’humour. De plus, le sujet de la 9 devient souvent un grand voyageur au cours de sa vie.</w:t>
      </w:r>
    </w:p>
    <w:p w:rsidR="0042394E" w:rsidRPr="00E747D8" w:rsidRDefault="00E747D8" w:rsidP="00E747D8">
      <w:pPr>
        <w:pStyle w:val="Titre2"/>
      </w:pPr>
      <w:bookmarkStart w:id="63" w:name="_Toc162496049"/>
      <w:r w:rsidRPr="00E747D8">
        <w:t>Négative</w:t>
      </w:r>
      <w:bookmarkEnd w:id="63"/>
    </w:p>
    <w:p w:rsidR="0042394E" w:rsidRPr="007D0DA3" w:rsidRDefault="0042394E" w:rsidP="00E341B9">
      <w:pPr>
        <w:spacing w:after="120"/>
        <w:jc w:val="both"/>
      </w:pPr>
      <w:r w:rsidRPr="007D0DA3">
        <w:t>Souvent, le sujet doit retrouver un équilibre d’ordre émotif. Également, il doit s’assurer de voir les choses telles qu’elles sont sans s’accrocher à des détails banals de la vie.</w:t>
      </w:r>
    </w:p>
    <w:p w:rsidR="0042394E" w:rsidRPr="00E747D8" w:rsidRDefault="00E747D8" w:rsidP="00E747D8">
      <w:pPr>
        <w:pStyle w:val="Titre2"/>
      </w:pPr>
      <w:bookmarkStart w:id="64" w:name="_Toc162496050"/>
      <w:r w:rsidRPr="00E747D8">
        <w:t>Explication</w:t>
      </w:r>
      <w:bookmarkEnd w:id="64"/>
    </w:p>
    <w:p w:rsidR="0042394E" w:rsidRPr="007D0DA3" w:rsidRDefault="0042394E" w:rsidP="00E341B9">
      <w:pPr>
        <w:spacing w:after="120"/>
        <w:jc w:val="both"/>
      </w:pPr>
      <w:r w:rsidRPr="007D0DA3">
        <w:t>Souvent, le natif de la vibration 9 est enfermé dans sa coquille. Pourquoi? Parce qu’il possède une intelligence supérieure qui lui donne de la difficulté à s’adapter aux petits problèmes journaliers voyant la globalité des choses. C’est pour cette raison qu’il aime se retrouver dans des situations où il peut se mettre en évidence. Malgré ceci, c’est grâce à son sens de l’humour qu’il sort vainqueur des pires situations.</w:t>
      </w:r>
    </w:p>
    <w:p w:rsidR="0042394E" w:rsidRPr="007D0DA3" w:rsidRDefault="0042394E" w:rsidP="00E341B9">
      <w:pPr>
        <w:spacing w:after="120"/>
        <w:jc w:val="both"/>
      </w:pPr>
      <w:r w:rsidRPr="007D0DA3">
        <w:t>La personne de la 9 se fait remarquer par sa philosophie particulière de vie ce qui la rend digne dans toutes les classes de la société.</w:t>
      </w:r>
    </w:p>
    <w:p w:rsidR="0042394E" w:rsidRPr="00E747D8" w:rsidRDefault="00E747D8" w:rsidP="00E747D8">
      <w:pPr>
        <w:pStyle w:val="Titre2"/>
      </w:pPr>
      <w:bookmarkStart w:id="65" w:name="_Toc162496051"/>
      <w:r w:rsidRPr="00E747D8">
        <w:t>Parties du corps correspondantes</w:t>
      </w:r>
      <w:bookmarkEnd w:id="65"/>
    </w:p>
    <w:p w:rsidR="0042394E" w:rsidRPr="007D0DA3" w:rsidRDefault="0042394E" w:rsidP="00E341B9">
      <w:pPr>
        <w:spacing w:after="120"/>
        <w:jc w:val="both"/>
      </w:pPr>
      <w:r w:rsidRPr="007D0DA3">
        <w:t>Le foie et le sang. Cette vibration peut être responsable de maladies résultant d’excès dans la façon de vivre et surtout de la gourmandise qui prédispose à l’obésité précoce.</w:t>
      </w:r>
    </w:p>
    <w:p w:rsidR="003A5509" w:rsidRDefault="0042394E" w:rsidP="00E341B9">
      <w:pPr>
        <w:spacing w:after="120"/>
        <w:jc w:val="both"/>
      </w:pPr>
      <w:r w:rsidRPr="007D0DA3">
        <w:t>De plus, Jupiter s’occupe de la circulation artérielle d’où il peut provoquer des crises de haute tension.</w:t>
      </w:r>
    </w:p>
    <w:p w:rsidR="0042394E" w:rsidRPr="00AE5413" w:rsidRDefault="0042394E" w:rsidP="00AE5413">
      <w:pPr>
        <w:pStyle w:val="Titre1"/>
      </w:pPr>
      <w:r w:rsidRPr="007D0DA3">
        <w:br w:type="page"/>
      </w:r>
      <w:bookmarkStart w:id="66" w:name="_Toc162496052"/>
      <w:r w:rsidRPr="00AE5413">
        <w:lastRenderedPageBreak/>
        <w:t>Vibration 11</w:t>
      </w:r>
      <w:bookmarkEnd w:id="66"/>
    </w:p>
    <w:p w:rsidR="0042394E" w:rsidRPr="00E747D8" w:rsidRDefault="00E747D8" w:rsidP="00E747D8">
      <w:pPr>
        <w:pStyle w:val="Titre2"/>
      </w:pPr>
      <w:bookmarkStart w:id="67" w:name="_Toc162496053"/>
      <w:r w:rsidRPr="00E747D8">
        <w:t>Planète</w:t>
      </w:r>
      <w:r w:rsidR="00AE5413" w:rsidRPr="00E747D8">
        <w:t xml:space="preserve"> : </w:t>
      </w:r>
      <w:proofErr w:type="spellStart"/>
      <w:r w:rsidR="00AE5413" w:rsidRPr="00E747D8">
        <w:t>uranus</w:t>
      </w:r>
      <w:bookmarkEnd w:id="67"/>
      <w:proofErr w:type="spellEnd"/>
    </w:p>
    <w:p w:rsidR="0042394E" w:rsidRPr="007D0DA3" w:rsidRDefault="0042394E" w:rsidP="00E341B9">
      <w:pPr>
        <w:spacing w:after="120"/>
        <w:jc w:val="both"/>
      </w:pPr>
      <w:r w:rsidRPr="007D0DA3">
        <w:t xml:space="preserve">Uranus, planète des temps futurs joue le rôle d’agente perturbateur et nous fait acquérir rapidement le fruit de </w:t>
      </w:r>
      <w:smartTag w:uri="urn:schemas-microsoft-com:office:smarttags" w:element="PersonName">
        <w:smartTagPr>
          <w:attr w:name="ProductID" w:val="la connaissance. C"/>
        </w:smartTagPr>
        <w:r w:rsidRPr="007D0DA3">
          <w:t>la connaissance. C</w:t>
        </w:r>
      </w:smartTag>
      <w:r w:rsidRPr="007D0DA3">
        <w:t>’est cet astre qui nous force à réfléchir puis nous incite à faire profiter autrui de notre savoir.</w:t>
      </w:r>
    </w:p>
    <w:p w:rsidR="0042394E" w:rsidRPr="007D0DA3" w:rsidRDefault="0042394E" w:rsidP="00E341B9">
      <w:pPr>
        <w:spacing w:after="120"/>
        <w:jc w:val="both"/>
      </w:pPr>
      <w:r w:rsidRPr="007D0DA3">
        <w:t xml:space="preserve">Donc, Uranus est la planète qui nous incite à nous réveiller par des chocs </w:t>
      </w:r>
      <w:r w:rsidR="00342F88" w:rsidRPr="007D0DA3">
        <w:t>répétés</w:t>
      </w:r>
      <w:r w:rsidRPr="007D0DA3">
        <w:t>, nous force à progresser, nous oblige également à faire peau neuve.</w:t>
      </w:r>
    </w:p>
    <w:p w:rsidR="0042394E" w:rsidRPr="00E747D8" w:rsidRDefault="00E747D8" w:rsidP="00E747D8">
      <w:pPr>
        <w:pStyle w:val="Titre2"/>
      </w:pPr>
      <w:bookmarkStart w:id="68" w:name="_Toc162496054"/>
      <w:r w:rsidRPr="00E747D8">
        <w:t>Description physique de l’uranien</w:t>
      </w:r>
      <w:bookmarkEnd w:id="68"/>
    </w:p>
    <w:p w:rsidR="0042394E" w:rsidRPr="007D0DA3" w:rsidRDefault="0042394E" w:rsidP="00E341B9">
      <w:pPr>
        <w:spacing w:after="120"/>
        <w:jc w:val="both"/>
      </w:pPr>
      <w:r w:rsidRPr="007D0DA3">
        <w:t>L’uranien est la personne la plus indépendante qui soit. On le reconnaît par son corps élancé; il est doté d’un système nerveux qui vibre d’une manière intense. De taille généralement moyenne à grande, il s’identifie par ses idées avant-gardistes et par sa nature romanesque et indépendante.</w:t>
      </w:r>
    </w:p>
    <w:p w:rsidR="0042394E" w:rsidRPr="00E747D8" w:rsidRDefault="00E747D8" w:rsidP="00E747D8">
      <w:pPr>
        <w:pStyle w:val="Titre2"/>
      </w:pPr>
      <w:bookmarkStart w:id="69" w:name="_Toc162496055"/>
      <w:r w:rsidRPr="00E747D8">
        <w:t>Positive</w:t>
      </w:r>
      <w:bookmarkEnd w:id="69"/>
    </w:p>
    <w:p w:rsidR="0042394E" w:rsidRPr="007D0DA3" w:rsidRDefault="0042394E" w:rsidP="00E341B9">
      <w:pPr>
        <w:spacing w:after="120"/>
        <w:jc w:val="both"/>
      </w:pPr>
      <w:r w:rsidRPr="007D0DA3">
        <w:t>Cette vibration est celle du maître. Elle met en cause une intelligence supérieure qui dépasse la moyenne des gens. L’esprit abonde en idées ingénieuses car l’uranien n’éprouve aucune peine à créer et innover. Du point de vue social, Uranus prédestine à une existence mouvementée et incline vers des carrières se rapportant à l’électricité, l’électronique, la radio, l’aviation, l’occultisme, voire même l’astrologie.</w:t>
      </w:r>
    </w:p>
    <w:p w:rsidR="0042394E" w:rsidRPr="00E747D8" w:rsidRDefault="00E747D8" w:rsidP="00E747D8">
      <w:pPr>
        <w:pStyle w:val="Titre2"/>
      </w:pPr>
      <w:bookmarkStart w:id="70" w:name="_Toc162496056"/>
      <w:r w:rsidRPr="00E747D8">
        <w:t>Négative</w:t>
      </w:r>
      <w:bookmarkEnd w:id="70"/>
    </w:p>
    <w:p w:rsidR="0042394E" w:rsidRPr="007D0DA3" w:rsidRDefault="0042394E" w:rsidP="00E341B9">
      <w:pPr>
        <w:spacing w:after="120"/>
        <w:jc w:val="both"/>
      </w:pPr>
      <w:r w:rsidRPr="007D0DA3">
        <w:t>Le natif de la 11 peut être rebelle, excentrique, agité à l’extrême. Il devient donc un élément de trouble dans une société organisée. De plus, l’intelligence est mise au profit des gains matériels. Donc, le sujet profite peu de ses qualités sublimes. Vous pouvez même retrouver des gens qui souffrent d’un complexe de supériorité.</w:t>
      </w:r>
    </w:p>
    <w:p w:rsidR="0042394E" w:rsidRPr="00E747D8" w:rsidRDefault="00E747D8" w:rsidP="00E747D8">
      <w:pPr>
        <w:pStyle w:val="Titre2"/>
      </w:pPr>
      <w:bookmarkStart w:id="71" w:name="_Toc162496057"/>
      <w:r w:rsidRPr="00E747D8">
        <w:t>Explication</w:t>
      </w:r>
      <w:bookmarkEnd w:id="71"/>
    </w:p>
    <w:p w:rsidR="0042394E" w:rsidRPr="007D0DA3" w:rsidRDefault="0042394E" w:rsidP="00E341B9">
      <w:pPr>
        <w:spacing w:after="120"/>
        <w:jc w:val="both"/>
      </w:pPr>
      <w:r w:rsidRPr="007D0DA3">
        <w:t xml:space="preserve">Le nombre 11 est celui de la force de Dieu. Celui ou celle qui le possède est considéré comme étant une vieille âme. Cette personne est toujours très inspirée et elle doit révéler un message à l’humanité au cours de sa vie. Si elle décide de ne pas remplir sa mission, certains événements lui indiqueront qu’elle n’est pas dans le droit chemin. Et encore, si le sujet de la 11 recherche le bonheur dans les plaisirs matériels, il connaîtra de grande déception. </w:t>
      </w:r>
    </w:p>
    <w:p w:rsidR="0042394E" w:rsidRPr="00E747D8" w:rsidRDefault="00E747D8" w:rsidP="00E747D8">
      <w:pPr>
        <w:pStyle w:val="Titre2"/>
      </w:pPr>
      <w:bookmarkStart w:id="72" w:name="_Toc162496058"/>
      <w:r w:rsidRPr="00E747D8">
        <w:t>Parties du corps correspondantes</w:t>
      </w:r>
      <w:bookmarkEnd w:id="72"/>
    </w:p>
    <w:p w:rsidR="0042394E" w:rsidRPr="007D0DA3" w:rsidRDefault="0042394E" w:rsidP="00E341B9">
      <w:pPr>
        <w:spacing w:after="120"/>
        <w:jc w:val="both"/>
      </w:pPr>
      <w:r w:rsidRPr="007D0DA3">
        <w:t>Le système nerveux en général. Prédisposition aux crises de nerfs, aux palpitations, aux crampes et à un manque de coordination dans les mouvements.</w:t>
      </w:r>
    </w:p>
    <w:p w:rsidR="003A5509" w:rsidRDefault="0042394E" w:rsidP="00E341B9">
      <w:pPr>
        <w:spacing w:after="120"/>
        <w:jc w:val="both"/>
      </w:pPr>
      <w:r w:rsidRPr="007D0DA3">
        <w:t xml:space="preserve">PS. : Remarque que vous devez également suivre les explications de la vibration </w:t>
      </w:r>
      <w:hyperlink r:id="rId6" w:history="1">
        <w:r w:rsidRPr="007D0DA3">
          <w:rPr>
            <w:rFonts w:cs="Arial"/>
            <w:sz w:val="20"/>
            <w:u w:val="single"/>
            <w:lang w:val="fr-FR"/>
          </w:rPr>
          <w:t>2</w:t>
        </w:r>
      </w:hyperlink>
      <w:r w:rsidRPr="007D0DA3">
        <w:t xml:space="preserve"> pour le natif de 11. Au cours d’un cycle de vie, il est très rare qu’une personne vibre totalement sur une de ces nombres supérieurs.</w:t>
      </w:r>
    </w:p>
    <w:p w:rsidR="007D0DA3" w:rsidRPr="00AE5413" w:rsidRDefault="0042394E" w:rsidP="00AE5413">
      <w:pPr>
        <w:pStyle w:val="Titre1"/>
      </w:pPr>
      <w:r w:rsidRPr="007D0DA3">
        <w:br w:type="page"/>
      </w:r>
      <w:bookmarkStart w:id="73" w:name="_Toc162496059"/>
      <w:r w:rsidR="007D0DA3" w:rsidRPr="00AE5413">
        <w:lastRenderedPageBreak/>
        <w:t>Vibration 22</w:t>
      </w:r>
      <w:bookmarkEnd w:id="73"/>
    </w:p>
    <w:p w:rsidR="007D0DA3" w:rsidRPr="00E747D8" w:rsidRDefault="00E747D8" w:rsidP="00E747D8">
      <w:pPr>
        <w:pStyle w:val="Titre2"/>
      </w:pPr>
      <w:bookmarkStart w:id="74" w:name="_Toc162496060"/>
      <w:r w:rsidRPr="00E747D8">
        <w:t>Planète : pluton</w:t>
      </w:r>
      <w:bookmarkEnd w:id="74"/>
    </w:p>
    <w:p w:rsidR="007D0DA3" w:rsidRPr="009978C9" w:rsidRDefault="007D0DA3" w:rsidP="00E341B9">
      <w:pPr>
        <w:spacing w:after="120"/>
        <w:jc w:val="both"/>
      </w:pPr>
      <w:r w:rsidRPr="009978C9">
        <w:t>Pluton, l’astre le plus éloigné de notre système solaire, est considéré comme celui qui engendre des êtres puissants, soit des chefs, des dominateurs, des volontaires et des pionniers. Cette planète représente également les richesses, l’argent et la mort mais plus spécialement dans le sens de trans</w:t>
      </w:r>
      <w:smartTag w:uri="urn:schemas-microsoft-com:office:smarttags" w:element="PersonName">
        <w:r w:rsidRPr="009978C9">
          <w:t>formation</w:t>
        </w:r>
      </w:smartTag>
      <w:r w:rsidRPr="009978C9">
        <w:t xml:space="preserve"> ou de passage que de disparition.</w:t>
      </w:r>
    </w:p>
    <w:p w:rsidR="007D0DA3" w:rsidRPr="00E747D8" w:rsidRDefault="00E747D8" w:rsidP="00E747D8">
      <w:pPr>
        <w:pStyle w:val="Titre2"/>
      </w:pPr>
      <w:bookmarkStart w:id="75" w:name="_Toc162496061"/>
      <w:r w:rsidRPr="00E747D8">
        <w:t>Description ph</w:t>
      </w:r>
      <w:r w:rsidR="00AE5413" w:rsidRPr="00E747D8">
        <w:t>ysique du type plutonien</w:t>
      </w:r>
      <w:bookmarkEnd w:id="75"/>
    </w:p>
    <w:p w:rsidR="007D0DA3" w:rsidRPr="009978C9" w:rsidRDefault="007D0DA3" w:rsidP="00E341B9">
      <w:pPr>
        <w:spacing w:after="120"/>
        <w:jc w:val="both"/>
      </w:pPr>
      <w:r w:rsidRPr="009978C9">
        <w:t xml:space="preserve">La personne influencée par Pluton est pleine de mystères et de secrets. On observe chez elle de la sensualité, une solide conscience de soir, de la témérité et un courage sans limite. Un peu comme le type martien, le plutonien est de taille moyenne, quoique robuste de constitution. La physionomie revêt </w:t>
      </w:r>
      <w:r w:rsidR="00342F88" w:rsidRPr="009978C9">
        <w:t>une</w:t>
      </w:r>
      <w:r w:rsidRPr="009978C9">
        <w:t xml:space="preserve"> expression énergique et magnétique.</w:t>
      </w:r>
    </w:p>
    <w:p w:rsidR="007D0DA3" w:rsidRPr="00E747D8" w:rsidRDefault="00E747D8" w:rsidP="00E747D8">
      <w:pPr>
        <w:pStyle w:val="Titre2"/>
      </w:pPr>
      <w:bookmarkStart w:id="76" w:name="_Toc162496062"/>
      <w:r w:rsidRPr="00E747D8">
        <w:t>Positive</w:t>
      </w:r>
      <w:bookmarkEnd w:id="76"/>
    </w:p>
    <w:p w:rsidR="007D0DA3" w:rsidRPr="009978C9" w:rsidRDefault="007D0DA3" w:rsidP="00E341B9">
      <w:pPr>
        <w:spacing w:after="120"/>
        <w:jc w:val="both"/>
      </w:pPr>
      <w:r w:rsidRPr="009978C9">
        <w:t>Le nombre 22 est également considéré comme étant un nombre supérieur puisqu’il contient toute la super intelligence de la vibration 11. La personne qui s’identifie à ce chiffre a toujours de grands projets en tête, confirmés par des actes et désirs de faire évoluer le genre humain. De nombreuses personnalités célèbres vibrent au nombre 22.</w:t>
      </w:r>
    </w:p>
    <w:p w:rsidR="007D0DA3" w:rsidRPr="00E747D8" w:rsidRDefault="00E747D8" w:rsidP="00E747D8">
      <w:pPr>
        <w:pStyle w:val="Titre2"/>
      </w:pPr>
      <w:bookmarkStart w:id="77" w:name="_Toc162496063"/>
      <w:r w:rsidRPr="00E747D8">
        <w:t>Négative</w:t>
      </w:r>
      <w:bookmarkEnd w:id="77"/>
    </w:p>
    <w:p w:rsidR="007D0DA3" w:rsidRPr="009978C9" w:rsidRDefault="007D0DA3" w:rsidP="00E341B9">
      <w:pPr>
        <w:spacing w:after="120"/>
        <w:jc w:val="both"/>
      </w:pPr>
      <w:r w:rsidRPr="009978C9">
        <w:t xml:space="preserve">Le nombre 22 vibrant négativement produit un type de personne que l’on peut </w:t>
      </w:r>
      <w:proofErr w:type="gramStart"/>
      <w:r w:rsidRPr="009978C9">
        <w:t>qualifier</w:t>
      </w:r>
      <w:proofErr w:type="gramEnd"/>
      <w:r w:rsidRPr="009978C9">
        <w:t xml:space="preserve"> de dangereux car la violence des instincts est poussée au maximum. C’est pourquoi cet être abusé souvent de ses pouvoirs et peut devenir cruel et même bestial. L’initiative se transforme en audaces et témérités, ce qui engendre souvent des catastrophes.</w:t>
      </w:r>
    </w:p>
    <w:p w:rsidR="007D0DA3" w:rsidRPr="00E747D8" w:rsidRDefault="00E747D8" w:rsidP="00E747D8">
      <w:pPr>
        <w:pStyle w:val="Titre2"/>
      </w:pPr>
      <w:bookmarkStart w:id="78" w:name="_Toc162496064"/>
      <w:r w:rsidRPr="00E747D8">
        <w:t>Explication</w:t>
      </w:r>
      <w:bookmarkEnd w:id="78"/>
    </w:p>
    <w:p w:rsidR="007D0DA3" w:rsidRPr="009978C9" w:rsidRDefault="007D0DA3" w:rsidP="00E747D8">
      <w:pPr>
        <w:spacing w:after="120"/>
        <w:jc w:val="both"/>
      </w:pPr>
      <w:r w:rsidRPr="009978C9">
        <w:t>Le natif ayant le nombre 22 comme vibration de naissance est celui que l’on considère comme étant le</w:t>
      </w:r>
      <w:bookmarkStart w:id="79" w:name="_GoBack"/>
      <w:bookmarkEnd w:id="79"/>
      <w:r w:rsidRPr="009978C9">
        <w:t xml:space="preserve"> Grand Constructeur soit celui qui érige des édifices, des grattes ciel, etc. C’est également la personne qui peut fonder des types société, voir même une religion ou bâtir une église. Les problèmes relatifs au genre humain sont son plus grand intérêt. Toutefois, il peut connaître de grande tension, spécialement en ce qui concerne le côté mental de sa nature.</w:t>
      </w:r>
    </w:p>
    <w:p w:rsidR="007D0DA3" w:rsidRPr="009978C9" w:rsidRDefault="007D0DA3" w:rsidP="00E341B9">
      <w:pPr>
        <w:spacing w:after="120"/>
        <w:jc w:val="both"/>
      </w:pPr>
      <w:r w:rsidRPr="009978C9">
        <w:t>Tout comme le 11, le natif de la vibration 22 est intuitif et très original dans sa matière de se conduire et d’entreprendre des choses.</w:t>
      </w:r>
    </w:p>
    <w:p w:rsidR="007D0DA3" w:rsidRPr="00E747D8" w:rsidRDefault="00E747D8" w:rsidP="00E747D8">
      <w:pPr>
        <w:pStyle w:val="Titre2"/>
      </w:pPr>
      <w:bookmarkStart w:id="80" w:name="_Toc162496065"/>
      <w:r w:rsidRPr="00E747D8">
        <w:t>Parties du corps correspondantes</w:t>
      </w:r>
      <w:bookmarkEnd w:id="80"/>
    </w:p>
    <w:p w:rsidR="00ED0252" w:rsidRPr="00075EDE" w:rsidRDefault="007D0DA3" w:rsidP="004A4D5C">
      <w:pPr>
        <w:spacing w:after="120"/>
        <w:jc w:val="both"/>
      </w:pPr>
      <w:r w:rsidRPr="009978C9">
        <w:t>Les organes génitaux, l’anus et la vessie.</w:t>
      </w:r>
    </w:p>
    <w:sectPr w:rsidR="00ED0252" w:rsidRPr="00075EDE" w:rsidSect="006A4C73">
      <w:pgSz w:w="12240" w:h="15840" w:code="1"/>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7A12" w:rsidRDefault="00AB7A12">
      <w:r>
        <w:separator/>
      </w:r>
    </w:p>
  </w:endnote>
  <w:endnote w:type="continuationSeparator" w:id="0">
    <w:p w:rsidR="00AB7A12" w:rsidRDefault="00AB7A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7A12" w:rsidRDefault="00AB7A12">
      <w:r>
        <w:separator/>
      </w:r>
    </w:p>
  </w:footnote>
  <w:footnote w:type="continuationSeparator" w:id="0">
    <w:p w:rsidR="00AB7A12" w:rsidRDefault="00AB7A1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1"/>
  <w:proofState w:spelling="clean" w:grammar="clean"/>
  <w:stylePaneFormatFilter w:val="3F01"/>
  <w:defaultTabStop w:val="708"/>
  <w:hyphenationZone w:val="425"/>
  <w:drawingGridHorizontalSpacing w:val="11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rsids>
    <w:rsidRoot w:val="00CC3DF6"/>
    <w:rsid w:val="0000695F"/>
    <w:rsid w:val="00010639"/>
    <w:rsid w:val="00026BCA"/>
    <w:rsid w:val="00027558"/>
    <w:rsid w:val="00032159"/>
    <w:rsid w:val="000475A8"/>
    <w:rsid w:val="00054A0F"/>
    <w:rsid w:val="00057B19"/>
    <w:rsid w:val="0006172D"/>
    <w:rsid w:val="00061ED1"/>
    <w:rsid w:val="00061F85"/>
    <w:rsid w:val="00066B88"/>
    <w:rsid w:val="00072B9A"/>
    <w:rsid w:val="00075D22"/>
    <w:rsid w:val="00075EDE"/>
    <w:rsid w:val="00076532"/>
    <w:rsid w:val="00080ABD"/>
    <w:rsid w:val="000859B2"/>
    <w:rsid w:val="00087AF2"/>
    <w:rsid w:val="0009050C"/>
    <w:rsid w:val="0009125B"/>
    <w:rsid w:val="000A19EE"/>
    <w:rsid w:val="000A483F"/>
    <w:rsid w:val="000B1082"/>
    <w:rsid w:val="000C413F"/>
    <w:rsid w:val="000C6183"/>
    <w:rsid w:val="000C6641"/>
    <w:rsid w:val="000D047A"/>
    <w:rsid w:val="000D29E7"/>
    <w:rsid w:val="000E02C6"/>
    <w:rsid w:val="000F63D2"/>
    <w:rsid w:val="00100A89"/>
    <w:rsid w:val="00103CCC"/>
    <w:rsid w:val="0011165B"/>
    <w:rsid w:val="00113EBB"/>
    <w:rsid w:val="00131FB3"/>
    <w:rsid w:val="00133AA4"/>
    <w:rsid w:val="001346A6"/>
    <w:rsid w:val="00150F6E"/>
    <w:rsid w:val="00153AA1"/>
    <w:rsid w:val="001602AE"/>
    <w:rsid w:val="00167508"/>
    <w:rsid w:val="00167D00"/>
    <w:rsid w:val="0017113E"/>
    <w:rsid w:val="00177A4F"/>
    <w:rsid w:val="001831FA"/>
    <w:rsid w:val="00195CEE"/>
    <w:rsid w:val="0019709C"/>
    <w:rsid w:val="001B5D94"/>
    <w:rsid w:val="001C6EB2"/>
    <w:rsid w:val="001C6F2A"/>
    <w:rsid w:val="001D0C4F"/>
    <w:rsid w:val="001E20F8"/>
    <w:rsid w:val="001F0A66"/>
    <w:rsid w:val="001F0AD1"/>
    <w:rsid w:val="002015A3"/>
    <w:rsid w:val="00203E09"/>
    <w:rsid w:val="002042A1"/>
    <w:rsid w:val="00205B98"/>
    <w:rsid w:val="00207DC7"/>
    <w:rsid w:val="00210DA3"/>
    <w:rsid w:val="00227754"/>
    <w:rsid w:val="002378D0"/>
    <w:rsid w:val="0024181A"/>
    <w:rsid w:val="002418D0"/>
    <w:rsid w:val="0025315E"/>
    <w:rsid w:val="00264017"/>
    <w:rsid w:val="00270913"/>
    <w:rsid w:val="0027176E"/>
    <w:rsid w:val="00272156"/>
    <w:rsid w:val="0027411D"/>
    <w:rsid w:val="0027549D"/>
    <w:rsid w:val="00281476"/>
    <w:rsid w:val="00290BE2"/>
    <w:rsid w:val="002933C4"/>
    <w:rsid w:val="00295AE0"/>
    <w:rsid w:val="002965A8"/>
    <w:rsid w:val="002C6A37"/>
    <w:rsid w:val="002D4269"/>
    <w:rsid w:val="002F2C4F"/>
    <w:rsid w:val="002F50E1"/>
    <w:rsid w:val="002F69B0"/>
    <w:rsid w:val="00300198"/>
    <w:rsid w:val="003001B8"/>
    <w:rsid w:val="00301E65"/>
    <w:rsid w:val="00305B85"/>
    <w:rsid w:val="00312F62"/>
    <w:rsid w:val="003202B0"/>
    <w:rsid w:val="003204D5"/>
    <w:rsid w:val="00342F88"/>
    <w:rsid w:val="003438EF"/>
    <w:rsid w:val="00351BCB"/>
    <w:rsid w:val="00356309"/>
    <w:rsid w:val="00370078"/>
    <w:rsid w:val="00387BAA"/>
    <w:rsid w:val="00391CA4"/>
    <w:rsid w:val="0039307F"/>
    <w:rsid w:val="00394626"/>
    <w:rsid w:val="003A5509"/>
    <w:rsid w:val="003B505D"/>
    <w:rsid w:val="003B5710"/>
    <w:rsid w:val="003C1273"/>
    <w:rsid w:val="003C2437"/>
    <w:rsid w:val="003C33AA"/>
    <w:rsid w:val="003D72FA"/>
    <w:rsid w:val="00405FBD"/>
    <w:rsid w:val="00410552"/>
    <w:rsid w:val="00412CC2"/>
    <w:rsid w:val="00414F44"/>
    <w:rsid w:val="00415F24"/>
    <w:rsid w:val="0042104C"/>
    <w:rsid w:val="00421108"/>
    <w:rsid w:val="0042394E"/>
    <w:rsid w:val="00434B9E"/>
    <w:rsid w:val="00434C34"/>
    <w:rsid w:val="00451BEB"/>
    <w:rsid w:val="004623BE"/>
    <w:rsid w:val="00465CCD"/>
    <w:rsid w:val="004701CE"/>
    <w:rsid w:val="0047566E"/>
    <w:rsid w:val="004830D3"/>
    <w:rsid w:val="0048407A"/>
    <w:rsid w:val="00490BDC"/>
    <w:rsid w:val="004A4D5C"/>
    <w:rsid w:val="004C4974"/>
    <w:rsid w:val="004D1543"/>
    <w:rsid w:val="004D174E"/>
    <w:rsid w:val="004D1998"/>
    <w:rsid w:val="004D4D48"/>
    <w:rsid w:val="004D4D73"/>
    <w:rsid w:val="004E150D"/>
    <w:rsid w:val="004E49E7"/>
    <w:rsid w:val="004F34B8"/>
    <w:rsid w:val="004F74A7"/>
    <w:rsid w:val="00501E44"/>
    <w:rsid w:val="00522A8A"/>
    <w:rsid w:val="00537DAF"/>
    <w:rsid w:val="00545382"/>
    <w:rsid w:val="005542F4"/>
    <w:rsid w:val="00560551"/>
    <w:rsid w:val="005617BD"/>
    <w:rsid w:val="00565EA3"/>
    <w:rsid w:val="00565FB6"/>
    <w:rsid w:val="00572595"/>
    <w:rsid w:val="00572643"/>
    <w:rsid w:val="005737CA"/>
    <w:rsid w:val="00581D8E"/>
    <w:rsid w:val="00582580"/>
    <w:rsid w:val="0058303F"/>
    <w:rsid w:val="005859B0"/>
    <w:rsid w:val="00590E23"/>
    <w:rsid w:val="005C56CD"/>
    <w:rsid w:val="005C655C"/>
    <w:rsid w:val="005E25E7"/>
    <w:rsid w:val="005F18AB"/>
    <w:rsid w:val="0060767C"/>
    <w:rsid w:val="00607FC3"/>
    <w:rsid w:val="00610079"/>
    <w:rsid w:val="00610E5E"/>
    <w:rsid w:val="006113CC"/>
    <w:rsid w:val="006224DE"/>
    <w:rsid w:val="00623511"/>
    <w:rsid w:val="0062372D"/>
    <w:rsid w:val="00641EE2"/>
    <w:rsid w:val="00646295"/>
    <w:rsid w:val="006462A0"/>
    <w:rsid w:val="006605A3"/>
    <w:rsid w:val="00664648"/>
    <w:rsid w:val="00666B35"/>
    <w:rsid w:val="00682D1F"/>
    <w:rsid w:val="0068682A"/>
    <w:rsid w:val="00690A19"/>
    <w:rsid w:val="006951FE"/>
    <w:rsid w:val="006A4C73"/>
    <w:rsid w:val="006A5BED"/>
    <w:rsid w:val="006B1544"/>
    <w:rsid w:val="006B7647"/>
    <w:rsid w:val="006D54DA"/>
    <w:rsid w:val="006E7154"/>
    <w:rsid w:val="006E7BE1"/>
    <w:rsid w:val="006F4D56"/>
    <w:rsid w:val="006F65F5"/>
    <w:rsid w:val="00711832"/>
    <w:rsid w:val="00711C0A"/>
    <w:rsid w:val="00715E30"/>
    <w:rsid w:val="007170F9"/>
    <w:rsid w:val="00723A4E"/>
    <w:rsid w:val="00725BE6"/>
    <w:rsid w:val="007268DA"/>
    <w:rsid w:val="00743547"/>
    <w:rsid w:val="00756075"/>
    <w:rsid w:val="00761547"/>
    <w:rsid w:val="0076632E"/>
    <w:rsid w:val="00772788"/>
    <w:rsid w:val="0077393F"/>
    <w:rsid w:val="00774CEA"/>
    <w:rsid w:val="007904A8"/>
    <w:rsid w:val="00795732"/>
    <w:rsid w:val="007A1EB5"/>
    <w:rsid w:val="007B3AF4"/>
    <w:rsid w:val="007D0DA3"/>
    <w:rsid w:val="007D5F67"/>
    <w:rsid w:val="007E04E1"/>
    <w:rsid w:val="007E04F6"/>
    <w:rsid w:val="007E09EE"/>
    <w:rsid w:val="007E28B2"/>
    <w:rsid w:val="007E32AD"/>
    <w:rsid w:val="007F7B51"/>
    <w:rsid w:val="00802188"/>
    <w:rsid w:val="00802F39"/>
    <w:rsid w:val="008071DF"/>
    <w:rsid w:val="00811FF8"/>
    <w:rsid w:val="008242D6"/>
    <w:rsid w:val="00841408"/>
    <w:rsid w:val="00842B1E"/>
    <w:rsid w:val="008565EF"/>
    <w:rsid w:val="00891929"/>
    <w:rsid w:val="008A1907"/>
    <w:rsid w:val="008A3BD2"/>
    <w:rsid w:val="008A446B"/>
    <w:rsid w:val="008C08DF"/>
    <w:rsid w:val="008C0A42"/>
    <w:rsid w:val="008C596D"/>
    <w:rsid w:val="008D1B7E"/>
    <w:rsid w:val="008E1C5B"/>
    <w:rsid w:val="008E34DF"/>
    <w:rsid w:val="008F13DE"/>
    <w:rsid w:val="008F5B8B"/>
    <w:rsid w:val="008F7573"/>
    <w:rsid w:val="00902799"/>
    <w:rsid w:val="00924357"/>
    <w:rsid w:val="00930CC1"/>
    <w:rsid w:val="0093174F"/>
    <w:rsid w:val="009378D3"/>
    <w:rsid w:val="009421BB"/>
    <w:rsid w:val="00947FB6"/>
    <w:rsid w:val="00950BB8"/>
    <w:rsid w:val="0096408C"/>
    <w:rsid w:val="00987B2E"/>
    <w:rsid w:val="00992DE5"/>
    <w:rsid w:val="00997199"/>
    <w:rsid w:val="009978C9"/>
    <w:rsid w:val="009A0F4E"/>
    <w:rsid w:val="009A3A9E"/>
    <w:rsid w:val="009B08D7"/>
    <w:rsid w:val="009C52DD"/>
    <w:rsid w:val="009D0AEB"/>
    <w:rsid w:val="009D6B35"/>
    <w:rsid w:val="009E6F6B"/>
    <w:rsid w:val="009F5B48"/>
    <w:rsid w:val="009F6EB3"/>
    <w:rsid w:val="00A0330C"/>
    <w:rsid w:val="00A20899"/>
    <w:rsid w:val="00A233A0"/>
    <w:rsid w:val="00A41351"/>
    <w:rsid w:val="00A43E65"/>
    <w:rsid w:val="00A5502B"/>
    <w:rsid w:val="00A61D57"/>
    <w:rsid w:val="00A7173D"/>
    <w:rsid w:val="00A74DD4"/>
    <w:rsid w:val="00A85328"/>
    <w:rsid w:val="00A907EE"/>
    <w:rsid w:val="00A90E5E"/>
    <w:rsid w:val="00AA5091"/>
    <w:rsid w:val="00AA51C3"/>
    <w:rsid w:val="00AB4134"/>
    <w:rsid w:val="00AB7A12"/>
    <w:rsid w:val="00AC2B45"/>
    <w:rsid w:val="00AD3E3C"/>
    <w:rsid w:val="00AD428A"/>
    <w:rsid w:val="00AD4894"/>
    <w:rsid w:val="00AE2479"/>
    <w:rsid w:val="00AE5413"/>
    <w:rsid w:val="00AE658C"/>
    <w:rsid w:val="00AF30F0"/>
    <w:rsid w:val="00AF3D19"/>
    <w:rsid w:val="00B04ABD"/>
    <w:rsid w:val="00B06BBC"/>
    <w:rsid w:val="00B12B87"/>
    <w:rsid w:val="00B140C7"/>
    <w:rsid w:val="00B170F5"/>
    <w:rsid w:val="00B23A81"/>
    <w:rsid w:val="00B32F84"/>
    <w:rsid w:val="00B3360A"/>
    <w:rsid w:val="00B44F9C"/>
    <w:rsid w:val="00B84089"/>
    <w:rsid w:val="00B867A3"/>
    <w:rsid w:val="00B867B4"/>
    <w:rsid w:val="00B92FC1"/>
    <w:rsid w:val="00B952E9"/>
    <w:rsid w:val="00B96DF8"/>
    <w:rsid w:val="00BA2201"/>
    <w:rsid w:val="00BA7FF7"/>
    <w:rsid w:val="00BB278D"/>
    <w:rsid w:val="00BB2FB7"/>
    <w:rsid w:val="00BC3EAF"/>
    <w:rsid w:val="00BE1853"/>
    <w:rsid w:val="00BE220F"/>
    <w:rsid w:val="00BE41CD"/>
    <w:rsid w:val="00BF4F4E"/>
    <w:rsid w:val="00BF6028"/>
    <w:rsid w:val="00C3075C"/>
    <w:rsid w:val="00C319BA"/>
    <w:rsid w:val="00C33A6F"/>
    <w:rsid w:val="00C3407B"/>
    <w:rsid w:val="00C342F2"/>
    <w:rsid w:val="00C4009A"/>
    <w:rsid w:val="00C41EF8"/>
    <w:rsid w:val="00C52B56"/>
    <w:rsid w:val="00C5662D"/>
    <w:rsid w:val="00C610A0"/>
    <w:rsid w:val="00C646D9"/>
    <w:rsid w:val="00C721FA"/>
    <w:rsid w:val="00C90EF2"/>
    <w:rsid w:val="00C945E5"/>
    <w:rsid w:val="00C96B58"/>
    <w:rsid w:val="00CA5BEF"/>
    <w:rsid w:val="00CB23B1"/>
    <w:rsid w:val="00CB467F"/>
    <w:rsid w:val="00CC3DF6"/>
    <w:rsid w:val="00CD0A96"/>
    <w:rsid w:val="00CE7DC1"/>
    <w:rsid w:val="00CF0057"/>
    <w:rsid w:val="00CF1472"/>
    <w:rsid w:val="00CF43C5"/>
    <w:rsid w:val="00CF6F4F"/>
    <w:rsid w:val="00D051F9"/>
    <w:rsid w:val="00D05999"/>
    <w:rsid w:val="00D068D3"/>
    <w:rsid w:val="00D0715C"/>
    <w:rsid w:val="00D1022E"/>
    <w:rsid w:val="00D16265"/>
    <w:rsid w:val="00D17360"/>
    <w:rsid w:val="00D17881"/>
    <w:rsid w:val="00D2111B"/>
    <w:rsid w:val="00D30AD7"/>
    <w:rsid w:val="00D3461C"/>
    <w:rsid w:val="00D35A8B"/>
    <w:rsid w:val="00D375F9"/>
    <w:rsid w:val="00D4574E"/>
    <w:rsid w:val="00D47429"/>
    <w:rsid w:val="00D47D8F"/>
    <w:rsid w:val="00D53102"/>
    <w:rsid w:val="00D55337"/>
    <w:rsid w:val="00D569E1"/>
    <w:rsid w:val="00D614FD"/>
    <w:rsid w:val="00D7600C"/>
    <w:rsid w:val="00D879CD"/>
    <w:rsid w:val="00D93174"/>
    <w:rsid w:val="00D93D4C"/>
    <w:rsid w:val="00DA17E6"/>
    <w:rsid w:val="00DB3B37"/>
    <w:rsid w:val="00DB44E2"/>
    <w:rsid w:val="00DB6946"/>
    <w:rsid w:val="00DC34FB"/>
    <w:rsid w:val="00DE7863"/>
    <w:rsid w:val="00DF1063"/>
    <w:rsid w:val="00DF577D"/>
    <w:rsid w:val="00E101C2"/>
    <w:rsid w:val="00E16DC9"/>
    <w:rsid w:val="00E3011C"/>
    <w:rsid w:val="00E328D8"/>
    <w:rsid w:val="00E34081"/>
    <w:rsid w:val="00E341B9"/>
    <w:rsid w:val="00E3472B"/>
    <w:rsid w:val="00E37AB3"/>
    <w:rsid w:val="00E40492"/>
    <w:rsid w:val="00E479FC"/>
    <w:rsid w:val="00E5062B"/>
    <w:rsid w:val="00E53BE0"/>
    <w:rsid w:val="00E636E9"/>
    <w:rsid w:val="00E6669B"/>
    <w:rsid w:val="00E747D8"/>
    <w:rsid w:val="00E90196"/>
    <w:rsid w:val="00E90ED9"/>
    <w:rsid w:val="00E95536"/>
    <w:rsid w:val="00EA0DA9"/>
    <w:rsid w:val="00EA4472"/>
    <w:rsid w:val="00EA7A97"/>
    <w:rsid w:val="00EB2FE7"/>
    <w:rsid w:val="00EB46FC"/>
    <w:rsid w:val="00EB796F"/>
    <w:rsid w:val="00EC0FCF"/>
    <w:rsid w:val="00EC320B"/>
    <w:rsid w:val="00EC34F1"/>
    <w:rsid w:val="00EC7065"/>
    <w:rsid w:val="00EC712A"/>
    <w:rsid w:val="00EC7153"/>
    <w:rsid w:val="00ED0252"/>
    <w:rsid w:val="00ED10D7"/>
    <w:rsid w:val="00ED3FA8"/>
    <w:rsid w:val="00ED4D5A"/>
    <w:rsid w:val="00EF6799"/>
    <w:rsid w:val="00F063DC"/>
    <w:rsid w:val="00F30E7F"/>
    <w:rsid w:val="00F3364B"/>
    <w:rsid w:val="00F4366A"/>
    <w:rsid w:val="00F6724C"/>
    <w:rsid w:val="00F753EC"/>
    <w:rsid w:val="00F8514A"/>
    <w:rsid w:val="00FA19D8"/>
    <w:rsid w:val="00FA7822"/>
    <w:rsid w:val="00FA7B54"/>
    <w:rsid w:val="00FC6831"/>
    <w:rsid w:val="00FC7554"/>
    <w:rsid w:val="00FD2E9F"/>
    <w:rsid w:val="00FD548E"/>
    <w:rsid w:val="00FE1283"/>
    <w:rsid w:val="00FE6EBC"/>
    <w:rsid w:val="00FF230F"/>
    <w:rsid w:val="00FF6512"/>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BF4F4E"/>
    <w:rPr>
      <w:rFonts w:ascii="Arial" w:hAnsi="Arial"/>
      <w:sz w:val="22"/>
      <w:szCs w:val="22"/>
      <w:lang w:eastAsia="fr-FR"/>
    </w:rPr>
  </w:style>
  <w:style w:type="paragraph" w:styleId="Titre1">
    <w:name w:val="heading 1"/>
    <w:basedOn w:val="Normal"/>
    <w:next w:val="Normal"/>
    <w:link w:val="Titre1Car"/>
    <w:qFormat/>
    <w:rsid w:val="001F0AD1"/>
    <w:pPr>
      <w:keepNext/>
      <w:pBdr>
        <w:bottom w:val="threeDEmboss" w:sz="12" w:space="1" w:color="4F81BD" w:themeColor="accent1"/>
      </w:pBdr>
      <w:spacing w:after="120"/>
      <w:outlineLvl w:val="0"/>
    </w:pPr>
    <w:rPr>
      <w:rFonts w:cs="Arial"/>
      <w:iCs/>
      <w:color w:val="244061"/>
      <w:spacing w:val="20"/>
      <w:kern w:val="32"/>
      <w:sz w:val="36"/>
      <w:szCs w:val="40"/>
    </w:rPr>
  </w:style>
  <w:style w:type="paragraph" w:styleId="Titre2">
    <w:name w:val="heading 2"/>
    <w:basedOn w:val="Normal"/>
    <w:next w:val="Normal"/>
    <w:link w:val="Titre2Car"/>
    <w:qFormat/>
    <w:rsid w:val="00E747D8"/>
    <w:pPr>
      <w:keepNext/>
      <w:spacing w:before="200"/>
      <w:outlineLvl w:val="1"/>
    </w:pPr>
    <w:rPr>
      <w:rFonts w:asciiTheme="majorHAnsi" w:hAnsiTheme="majorHAnsi" w:cs="Arial"/>
      <w:b/>
      <w:bCs/>
      <w:color w:val="4F81BD" w:themeColor="accent1"/>
      <w:sz w:val="26"/>
      <w:szCs w:val="28"/>
    </w:rPr>
  </w:style>
  <w:style w:type="paragraph" w:styleId="Titre3">
    <w:name w:val="heading 3"/>
    <w:basedOn w:val="Normal"/>
    <w:next w:val="Normal"/>
    <w:link w:val="Titre3Car"/>
    <w:qFormat/>
    <w:rsid w:val="00E747D8"/>
    <w:pPr>
      <w:keepNext/>
      <w:keepLines/>
      <w:spacing w:before="200"/>
      <w:outlineLvl w:val="2"/>
    </w:pPr>
    <w:rPr>
      <w:rFonts w:asciiTheme="majorHAnsi" w:eastAsiaTheme="majorEastAsia" w:hAnsiTheme="majorHAnsi" w:cstheme="majorBidi"/>
      <w:b/>
      <w:bCs/>
      <w:color w:val="4F81BD" w:themeColor="accent1"/>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detabledesmatires">
    <w:name w:val="TOC Heading"/>
    <w:basedOn w:val="Titre1"/>
    <w:next w:val="Normal"/>
    <w:uiPriority w:val="39"/>
    <w:qFormat/>
    <w:rsid w:val="00EB2FE7"/>
    <w:pPr>
      <w:keepLines/>
      <w:spacing w:before="480" w:after="0" w:line="276" w:lineRule="auto"/>
      <w:outlineLvl w:val="9"/>
    </w:pPr>
    <w:rPr>
      <w:rFonts w:ascii="Cambria" w:hAnsi="Cambria" w:cs="Times New Roman"/>
      <w:b/>
      <w:bCs/>
      <w:i/>
      <w:iCs w:val="0"/>
      <w:color w:val="365F91"/>
      <w:spacing w:val="0"/>
      <w:kern w:val="0"/>
      <w:sz w:val="28"/>
      <w:szCs w:val="28"/>
      <w:lang w:val="fr-FR" w:eastAsia="en-US"/>
    </w:rPr>
  </w:style>
  <w:style w:type="character" w:customStyle="1" w:styleId="Titre2Car">
    <w:name w:val="Titre 2 Car"/>
    <w:link w:val="Titre2"/>
    <w:rsid w:val="00E747D8"/>
    <w:rPr>
      <w:rFonts w:asciiTheme="majorHAnsi" w:hAnsiTheme="majorHAnsi" w:cs="Arial"/>
      <w:b/>
      <w:bCs/>
      <w:color w:val="4F81BD" w:themeColor="accent1"/>
      <w:sz w:val="26"/>
      <w:szCs w:val="28"/>
      <w:lang w:eastAsia="fr-FR"/>
    </w:rPr>
  </w:style>
  <w:style w:type="paragraph" w:styleId="En-tte">
    <w:name w:val="header"/>
    <w:basedOn w:val="Normal"/>
    <w:link w:val="En-tteCar"/>
    <w:uiPriority w:val="99"/>
    <w:rsid w:val="00641EE2"/>
    <w:pPr>
      <w:tabs>
        <w:tab w:val="center" w:pos="4536"/>
        <w:tab w:val="right" w:pos="9072"/>
      </w:tabs>
    </w:pPr>
  </w:style>
  <w:style w:type="paragraph" w:styleId="z-Hautduformulaire">
    <w:name w:val="HTML Top of Form"/>
    <w:basedOn w:val="Normal"/>
    <w:next w:val="Normal"/>
    <w:hidden/>
    <w:rsid w:val="00AF30F0"/>
    <w:pPr>
      <w:pBdr>
        <w:bottom w:val="single" w:sz="6" w:space="1" w:color="auto"/>
      </w:pBdr>
      <w:jc w:val="center"/>
    </w:pPr>
    <w:rPr>
      <w:rFonts w:cs="Arial"/>
      <w:vanish/>
      <w:sz w:val="16"/>
      <w:szCs w:val="16"/>
      <w:lang w:val="fr-FR"/>
    </w:rPr>
  </w:style>
  <w:style w:type="paragraph" w:styleId="z-Basduformulaire">
    <w:name w:val="HTML Bottom of Form"/>
    <w:basedOn w:val="Normal"/>
    <w:next w:val="Normal"/>
    <w:hidden/>
    <w:rsid w:val="00AF30F0"/>
    <w:pPr>
      <w:pBdr>
        <w:top w:val="single" w:sz="6" w:space="1" w:color="auto"/>
      </w:pBdr>
      <w:jc w:val="center"/>
    </w:pPr>
    <w:rPr>
      <w:rFonts w:cs="Arial"/>
      <w:vanish/>
      <w:sz w:val="16"/>
      <w:szCs w:val="16"/>
      <w:lang w:val="fr-FR"/>
    </w:rPr>
  </w:style>
  <w:style w:type="paragraph" w:styleId="TM1">
    <w:name w:val="toc 1"/>
    <w:basedOn w:val="Normal"/>
    <w:next w:val="Normal"/>
    <w:autoRedefine/>
    <w:uiPriority w:val="39"/>
    <w:rsid w:val="004A4D5C"/>
    <w:pPr>
      <w:tabs>
        <w:tab w:val="right" w:leader="dot" w:pos="8636"/>
      </w:tabs>
      <w:spacing w:after="120"/>
    </w:pPr>
    <w:rPr>
      <w:rFonts w:ascii="Times New Roman" w:hAnsi="Times New Roman"/>
      <w:b/>
      <w:i/>
      <w:sz w:val="24"/>
    </w:rPr>
  </w:style>
  <w:style w:type="character" w:styleId="Lienhypertexte">
    <w:name w:val="Hyperlink"/>
    <w:uiPriority w:val="99"/>
    <w:rsid w:val="00666B35"/>
    <w:rPr>
      <w:color w:val="0000FF"/>
      <w:u w:val="single"/>
    </w:rPr>
  </w:style>
  <w:style w:type="character" w:customStyle="1" w:styleId="Titre1Car">
    <w:name w:val="Titre 1 Car"/>
    <w:link w:val="Titre1"/>
    <w:rsid w:val="001F0AD1"/>
    <w:rPr>
      <w:rFonts w:ascii="Arial" w:hAnsi="Arial" w:cs="Arial"/>
      <w:iCs/>
      <w:color w:val="244061"/>
      <w:spacing w:val="20"/>
      <w:kern w:val="32"/>
      <w:sz w:val="36"/>
      <w:szCs w:val="40"/>
      <w:lang w:eastAsia="fr-FR"/>
    </w:rPr>
  </w:style>
  <w:style w:type="paragraph" w:styleId="TM2">
    <w:name w:val="toc 2"/>
    <w:basedOn w:val="Normal"/>
    <w:next w:val="Normal"/>
    <w:autoRedefine/>
    <w:uiPriority w:val="39"/>
    <w:rsid w:val="00EB2FE7"/>
    <w:pPr>
      <w:spacing w:line="288" w:lineRule="auto"/>
      <w:ind w:left="221"/>
    </w:pPr>
    <w:rPr>
      <w:smallCaps/>
      <w:sz w:val="20"/>
    </w:rPr>
  </w:style>
  <w:style w:type="paragraph" w:styleId="Pieddepage">
    <w:name w:val="footer"/>
    <w:basedOn w:val="Normal"/>
    <w:link w:val="PieddepageCar"/>
    <w:uiPriority w:val="99"/>
    <w:rsid w:val="00641EE2"/>
    <w:pPr>
      <w:tabs>
        <w:tab w:val="center" w:pos="4536"/>
        <w:tab w:val="right" w:pos="9072"/>
      </w:tabs>
    </w:pPr>
  </w:style>
  <w:style w:type="character" w:customStyle="1" w:styleId="En-tteCar">
    <w:name w:val="En-tête Car"/>
    <w:link w:val="En-tte"/>
    <w:uiPriority w:val="99"/>
    <w:rsid w:val="00BE41CD"/>
    <w:rPr>
      <w:rFonts w:ascii="Arial" w:hAnsi="Arial"/>
      <w:sz w:val="22"/>
      <w:szCs w:val="22"/>
      <w:lang w:val="fr-CA"/>
    </w:rPr>
  </w:style>
  <w:style w:type="character" w:customStyle="1" w:styleId="PieddepageCar">
    <w:name w:val="Pied de page Car"/>
    <w:link w:val="Pieddepage"/>
    <w:uiPriority w:val="99"/>
    <w:rsid w:val="004A4D5C"/>
    <w:rPr>
      <w:rFonts w:ascii="Arial" w:hAnsi="Arial"/>
      <w:sz w:val="22"/>
      <w:szCs w:val="22"/>
      <w:lang w:val="fr-CA"/>
    </w:rPr>
  </w:style>
  <w:style w:type="paragraph" w:styleId="Textedebulles">
    <w:name w:val="Balloon Text"/>
    <w:basedOn w:val="Normal"/>
    <w:link w:val="TextedebullesCar"/>
    <w:rsid w:val="006462A0"/>
    <w:rPr>
      <w:rFonts w:ascii="Tahoma" w:hAnsi="Tahoma" w:cs="Tahoma"/>
      <w:sz w:val="16"/>
      <w:szCs w:val="16"/>
    </w:rPr>
  </w:style>
  <w:style w:type="character" w:customStyle="1" w:styleId="TextedebullesCar">
    <w:name w:val="Texte de bulles Car"/>
    <w:link w:val="Textedebulles"/>
    <w:rsid w:val="006462A0"/>
    <w:rPr>
      <w:rFonts w:ascii="Tahoma" w:hAnsi="Tahoma" w:cs="Tahoma"/>
      <w:sz w:val="16"/>
      <w:szCs w:val="16"/>
      <w:lang w:val="fr-CA"/>
    </w:rPr>
  </w:style>
  <w:style w:type="paragraph" w:styleId="Titre">
    <w:name w:val="Title"/>
    <w:basedOn w:val="Normal"/>
    <w:next w:val="Normal"/>
    <w:link w:val="TitreCar"/>
    <w:qFormat/>
    <w:rsid w:val="00950BB8"/>
    <w:pPr>
      <w:pBdr>
        <w:bottom w:val="single" w:sz="8" w:space="4" w:color="4F81BD"/>
      </w:pBdr>
      <w:spacing w:after="300"/>
      <w:contextualSpacing/>
    </w:pPr>
    <w:rPr>
      <w:rFonts w:ascii="Cambria" w:hAnsi="Cambria"/>
      <w:color w:val="17365D"/>
      <w:spacing w:val="5"/>
      <w:kern w:val="28"/>
      <w:sz w:val="52"/>
      <w:szCs w:val="52"/>
      <w:lang w:val="fr-FR"/>
    </w:rPr>
  </w:style>
  <w:style w:type="character" w:customStyle="1" w:styleId="TitreCar">
    <w:name w:val="Titre Car"/>
    <w:link w:val="Titre"/>
    <w:rsid w:val="00950BB8"/>
    <w:rPr>
      <w:rFonts w:ascii="Cambria" w:hAnsi="Cambria"/>
      <w:color w:val="17365D"/>
      <w:spacing w:val="5"/>
      <w:kern w:val="28"/>
      <w:sz w:val="52"/>
      <w:szCs w:val="52"/>
      <w:lang w:val="fr-FR" w:eastAsia="fr-FR"/>
    </w:rPr>
  </w:style>
  <w:style w:type="character" w:customStyle="1" w:styleId="Titre3Car">
    <w:name w:val="Titre 3 Car"/>
    <w:basedOn w:val="Policepardfaut"/>
    <w:link w:val="Titre3"/>
    <w:rsid w:val="00E747D8"/>
    <w:rPr>
      <w:rFonts w:asciiTheme="majorHAnsi" w:eastAsiaTheme="majorEastAsia" w:hAnsiTheme="majorHAnsi" w:cstheme="majorBidi"/>
      <w:b/>
      <w:bCs/>
      <w:color w:val="4F81BD" w:themeColor="accent1"/>
      <w:sz w:val="22"/>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Pr>
      <w:rFonts w:ascii="Arial" w:hAnsi="Arial"/>
      <w:sz w:val="22"/>
      <w:szCs w:val="22"/>
      <w:lang w:eastAsia="fr-FR"/>
    </w:rPr>
  </w:style>
  <w:style w:type="paragraph" w:styleId="Titre1">
    <w:name w:val="heading 1"/>
    <w:basedOn w:val="Normal"/>
    <w:next w:val="Normal"/>
    <w:link w:val="Titre1Car"/>
    <w:qFormat/>
    <w:rsid w:val="001F0AD1"/>
    <w:pPr>
      <w:keepNext/>
      <w:pBdr>
        <w:bottom w:val="threeDEmboss" w:sz="12" w:space="1" w:color="4F81BD" w:themeColor="accent1"/>
      </w:pBdr>
      <w:spacing w:after="120"/>
      <w:outlineLvl w:val="0"/>
    </w:pPr>
    <w:rPr>
      <w:rFonts w:cs="Arial"/>
      <w:iCs/>
      <w:color w:val="244061"/>
      <w:spacing w:val="20"/>
      <w:kern w:val="32"/>
      <w:sz w:val="36"/>
      <w:szCs w:val="40"/>
    </w:rPr>
  </w:style>
  <w:style w:type="paragraph" w:styleId="Titre2">
    <w:name w:val="heading 2"/>
    <w:basedOn w:val="Normal"/>
    <w:next w:val="Normal"/>
    <w:link w:val="Titre2Car"/>
    <w:qFormat/>
    <w:rsid w:val="00E747D8"/>
    <w:pPr>
      <w:keepNext/>
      <w:spacing w:before="200"/>
      <w:outlineLvl w:val="1"/>
    </w:pPr>
    <w:rPr>
      <w:rFonts w:asciiTheme="majorHAnsi" w:hAnsiTheme="majorHAnsi" w:cs="Arial"/>
      <w:b/>
      <w:bCs/>
      <w:color w:val="4F81BD" w:themeColor="accent1"/>
      <w:sz w:val="26"/>
      <w:szCs w:val="28"/>
    </w:rPr>
  </w:style>
  <w:style w:type="paragraph" w:styleId="Titre3">
    <w:name w:val="heading 3"/>
    <w:basedOn w:val="Normal"/>
    <w:next w:val="Normal"/>
    <w:link w:val="Titre3Car"/>
    <w:qFormat/>
    <w:rsid w:val="00E747D8"/>
    <w:pPr>
      <w:keepNext/>
      <w:keepLines/>
      <w:spacing w:before="200"/>
      <w:outlineLvl w:val="2"/>
    </w:pPr>
    <w:rPr>
      <w:rFonts w:asciiTheme="majorHAnsi" w:eastAsiaTheme="majorEastAsia" w:hAnsiTheme="majorHAnsi" w:cstheme="majorBidi"/>
      <w:b/>
      <w:bCs/>
      <w:color w:val="4F81BD" w:themeColor="accent1"/>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detabledesmatires">
    <w:name w:val="TOC Heading"/>
    <w:basedOn w:val="Titre1"/>
    <w:next w:val="Normal"/>
    <w:uiPriority w:val="39"/>
    <w:qFormat/>
    <w:rsid w:val="00EB2FE7"/>
    <w:pPr>
      <w:keepLines/>
      <w:spacing w:before="480" w:after="0" w:line="276" w:lineRule="auto"/>
      <w:outlineLvl w:val="9"/>
    </w:pPr>
    <w:rPr>
      <w:rFonts w:ascii="Cambria" w:hAnsi="Cambria" w:cs="Times New Roman"/>
      <w:b/>
      <w:bCs/>
      <w:i/>
      <w:iCs w:val="0"/>
      <w:color w:val="365F91"/>
      <w:spacing w:val="0"/>
      <w:kern w:val="0"/>
      <w:sz w:val="28"/>
      <w:szCs w:val="28"/>
      <w:lang w:val="fr-FR" w:eastAsia="en-US"/>
    </w:rPr>
  </w:style>
  <w:style w:type="character" w:customStyle="1" w:styleId="Titre2Car">
    <w:name w:val="Titre 2 Car"/>
    <w:link w:val="Titre2"/>
    <w:rsid w:val="00E747D8"/>
    <w:rPr>
      <w:rFonts w:asciiTheme="majorHAnsi" w:hAnsiTheme="majorHAnsi" w:cs="Arial"/>
      <w:b/>
      <w:bCs/>
      <w:color w:val="4F81BD" w:themeColor="accent1"/>
      <w:sz w:val="26"/>
      <w:szCs w:val="28"/>
      <w:lang w:eastAsia="fr-FR"/>
    </w:rPr>
  </w:style>
  <w:style w:type="paragraph" w:styleId="En-tte">
    <w:name w:val="header"/>
    <w:basedOn w:val="Normal"/>
    <w:link w:val="En-tteCar"/>
    <w:uiPriority w:val="99"/>
    <w:rsid w:val="00641EE2"/>
    <w:pPr>
      <w:tabs>
        <w:tab w:val="center" w:pos="4536"/>
        <w:tab w:val="right" w:pos="9072"/>
      </w:tabs>
    </w:pPr>
  </w:style>
  <w:style w:type="paragraph" w:styleId="z-Hautduformulaire">
    <w:name w:val="HTML Top of Form"/>
    <w:basedOn w:val="Normal"/>
    <w:next w:val="Normal"/>
    <w:hidden/>
    <w:rsid w:val="00AF30F0"/>
    <w:pPr>
      <w:pBdr>
        <w:bottom w:val="single" w:sz="6" w:space="1" w:color="auto"/>
      </w:pBdr>
      <w:jc w:val="center"/>
    </w:pPr>
    <w:rPr>
      <w:rFonts w:cs="Arial"/>
      <w:vanish/>
      <w:sz w:val="16"/>
      <w:szCs w:val="16"/>
      <w:lang w:val="fr-FR"/>
    </w:rPr>
  </w:style>
  <w:style w:type="paragraph" w:styleId="z-Basduformulaire">
    <w:name w:val="HTML Bottom of Form"/>
    <w:basedOn w:val="Normal"/>
    <w:next w:val="Normal"/>
    <w:hidden/>
    <w:rsid w:val="00AF30F0"/>
    <w:pPr>
      <w:pBdr>
        <w:top w:val="single" w:sz="6" w:space="1" w:color="auto"/>
      </w:pBdr>
      <w:jc w:val="center"/>
    </w:pPr>
    <w:rPr>
      <w:rFonts w:cs="Arial"/>
      <w:vanish/>
      <w:sz w:val="16"/>
      <w:szCs w:val="16"/>
      <w:lang w:val="fr-FR"/>
    </w:rPr>
  </w:style>
  <w:style w:type="paragraph" w:styleId="TM1">
    <w:name w:val="toc 1"/>
    <w:basedOn w:val="Normal"/>
    <w:next w:val="Normal"/>
    <w:autoRedefine/>
    <w:uiPriority w:val="39"/>
    <w:rsid w:val="004A4D5C"/>
    <w:pPr>
      <w:tabs>
        <w:tab w:val="right" w:leader="dot" w:pos="8636"/>
      </w:tabs>
      <w:spacing w:after="120"/>
    </w:pPr>
    <w:rPr>
      <w:rFonts w:ascii="Times New Roman" w:hAnsi="Times New Roman"/>
      <w:b/>
      <w:i/>
      <w:sz w:val="24"/>
    </w:rPr>
  </w:style>
  <w:style w:type="character" w:styleId="Lienhypertexte">
    <w:name w:val="Hyperlink"/>
    <w:uiPriority w:val="99"/>
    <w:rsid w:val="00666B35"/>
    <w:rPr>
      <w:color w:val="0000FF"/>
      <w:u w:val="single"/>
    </w:rPr>
  </w:style>
  <w:style w:type="character" w:customStyle="1" w:styleId="Titre1Car">
    <w:name w:val="Titre 1 Car"/>
    <w:link w:val="Titre1"/>
    <w:rsid w:val="001F0AD1"/>
    <w:rPr>
      <w:rFonts w:ascii="Arial" w:hAnsi="Arial" w:cs="Arial"/>
      <w:iCs/>
      <w:color w:val="244061"/>
      <w:spacing w:val="20"/>
      <w:kern w:val="32"/>
      <w:sz w:val="36"/>
      <w:szCs w:val="40"/>
      <w:lang w:eastAsia="fr-FR"/>
    </w:rPr>
  </w:style>
  <w:style w:type="paragraph" w:styleId="TM2">
    <w:name w:val="toc 2"/>
    <w:basedOn w:val="Normal"/>
    <w:next w:val="Normal"/>
    <w:autoRedefine/>
    <w:uiPriority w:val="39"/>
    <w:rsid w:val="00EB2FE7"/>
    <w:pPr>
      <w:spacing w:line="288" w:lineRule="auto"/>
      <w:ind w:left="221"/>
    </w:pPr>
    <w:rPr>
      <w:smallCaps/>
      <w:sz w:val="20"/>
    </w:rPr>
  </w:style>
  <w:style w:type="paragraph" w:styleId="Pieddepage">
    <w:name w:val="footer"/>
    <w:basedOn w:val="Normal"/>
    <w:link w:val="PieddepageCar"/>
    <w:uiPriority w:val="99"/>
    <w:rsid w:val="00641EE2"/>
    <w:pPr>
      <w:tabs>
        <w:tab w:val="center" w:pos="4536"/>
        <w:tab w:val="right" w:pos="9072"/>
      </w:tabs>
    </w:pPr>
  </w:style>
  <w:style w:type="character" w:customStyle="1" w:styleId="En-tteCar">
    <w:name w:val="En-tête Car"/>
    <w:link w:val="En-tte"/>
    <w:uiPriority w:val="99"/>
    <w:rsid w:val="00BE41CD"/>
    <w:rPr>
      <w:rFonts w:ascii="Arial" w:hAnsi="Arial"/>
      <w:sz w:val="22"/>
      <w:szCs w:val="22"/>
      <w:lang w:val="fr-CA"/>
    </w:rPr>
  </w:style>
  <w:style w:type="character" w:customStyle="1" w:styleId="PieddepageCar">
    <w:name w:val="Pied de page Car"/>
    <w:link w:val="Pieddepage"/>
    <w:uiPriority w:val="99"/>
    <w:rsid w:val="004A4D5C"/>
    <w:rPr>
      <w:rFonts w:ascii="Arial" w:hAnsi="Arial"/>
      <w:sz w:val="22"/>
      <w:szCs w:val="22"/>
      <w:lang w:val="fr-CA"/>
    </w:rPr>
  </w:style>
  <w:style w:type="paragraph" w:styleId="Textedebulles">
    <w:name w:val="Balloon Text"/>
    <w:basedOn w:val="Normal"/>
    <w:link w:val="TextedebullesCar"/>
    <w:rsid w:val="006462A0"/>
    <w:rPr>
      <w:rFonts w:ascii="Tahoma" w:hAnsi="Tahoma" w:cs="Tahoma"/>
      <w:sz w:val="16"/>
      <w:szCs w:val="16"/>
    </w:rPr>
  </w:style>
  <w:style w:type="character" w:customStyle="1" w:styleId="TextedebullesCar">
    <w:name w:val="Texte de bulles Car"/>
    <w:link w:val="Textedebulles"/>
    <w:rsid w:val="006462A0"/>
    <w:rPr>
      <w:rFonts w:ascii="Tahoma" w:hAnsi="Tahoma" w:cs="Tahoma"/>
      <w:sz w:val="16"/>
      <w:szCs w:val="16"/>
      <w:lang w:val="fr-CA"/>
    </w:rPr>
  </w:style>
  <w:style w:type="paragraph" w:styleId="Titre">
    <w:name w:val="Title"/>
    <w:basedOn w:val="Normal"/>
    <w:next w:val="Normal"/>
    <w:link w:val="TitreCar"/>
    <w:qFormat/>
    <w:rsid w:val="00950BB8"/>
    <w:pPr>
      <w:pBdr>
        <w:bottom w:val="single" w:sz="8" w:space="4" w:color="4F81BD"/>
      </w:pBdr>
      <w:spacing w:after="300"/>
      <w:contextualSpacing/>
    </w:pPr>
    <w:rPr>
      <w:rFonts w:ascii="Cambria" w:hAnsi="Cambria"/>
      <w:color w:val="17365D"/>
      <w:spacing w:val="5"/>
      <w:kern w:val="28"/>
      <w:sz w:val="52"/>
      <w:szCs w:val="52"/>
      <w:lang w:val="fr-FR"/>
    </w:rPr>
  </w:style>
  <w:style w:type="character" w:customStyle="1" w:styleId="TitreCar">
    <w:name w:val="Titre Car"/>
    <w:link w:val="Titre"/>
    <w:rsid w:val="00950BB8"/>
    <w:rPr>
      <w:rFonts w:ascii="Cambria" w:hAnsi="Cambria"/>
      <w:color w:val="17365D"/>
      <w:spacing w:val="5"/>
      <w:kern w:val="28"/>
      <w:sz w:val="52"/>
      <w:szCs w:val="52"/>
      <w:lang w:val="fr-FR" w:eastAsia="fr-FR"/>
    </w:rPr>
  </w:style>
  <w:style w:type="character" w:customStyle="1" w:styleId="Titre3Car">
    <w:name w:val="Titre 3 Car"/>
    <w:basedOn w:val="Policepardfaut"/>
    <w:link w:val="Titre3"/>
    <w:rsid w:val="00E747D8"/>
    <w:rPr>
      <w:rFonts w:asciiTheme="majorHAnsi" w:eastAsiaTheme="majorEastAsia" w:hAnsiTheme="majorHAnsi" w:cstheme="majorBidi"/>
      <w:b/>
      <w:bCs/>
      <w:color w:val="4F81BD" w:themeColor="accent1"/>
      <w:sz w:val="22"/>
      <w:szCs w:val="24"/>
      <w:lang w:eastAsia="fr-FR"/>
    </w:rPr>
  </w:style>
</w:styles>
</file>

<file path=word/webSettings.xml><?xml version="1.0" encoding="utf-8"?>
<w:webSettings xmlns:r="http://schemas.openxmlformats.org/officeDocument/2006/relationships" xmlns:w="http://schemas.openxmlformats.org/wordprocessingml/2006/main">
  <w:divs>
    <w:div w:id="4136972">
      <w:bodyDiv w:val="1"/>
      <w:marLeft w:val="0"/>
      <w:marRight w:val="0"/>
      <w:marTop w:val="0"/>
      <w:marBottom w:val="0"/>
      <w:divBdr>
        <w:top w:val="none" w:sz="0" w:space="0" w:color="auto"/>
        <w:left w:val="none" w:sz="0" w:space="0" w:color="auto"/>
        <w:bottom w:val="none" w:sz="0" w:space="0" w:color="auto"/>
        <w:right w:val="none" w:sz="0" w:space="0" w:color="auto"/>
      </w:divBdr>
    </w:div>
    <w:div w:id="225921990">
      <w:bodyDiv w:val="1"/>
      <w:marLeft w:val="0"/>
      <w:marRight w:val="0"/>
      <w:marTop w:val="0"/>
      <w:marBottom w:val="0"/>
      <w:divBdr>
        <w:top w:val="none" w:sz="0" w:space="0" w:color="auto"/>
        <w:left w:val="none" w:sz="0" w:space="0" w:color="auto"/>
        <w:bottom w:val="none" w:sz="0" w:space="0" w:color="auto"/>
        <w:right w:val="none" w:sz="0" w:space="0" w:color="auto"/>
      </w:divBdr>
    </w:div>
    <w:div w:id="306521708">
      <w:bodyDiv w:val="1"/>
      <w:marLeft w:val="0"/>
      <w:marRight w:val="0"/>
      <w:marTop w:val="0"/>
      <w:marBottom w:val="0"/>
      <w:divBdr>
        <w:top w:val="none" w:sz="0" w:space="0" w:color="auto"/>
        <w:left w:val="none" w:sz="0" w:space="0" w:color="auto"/>
        <w:bottom w:val="none" w:sz="0" w:space="0" w:color="auto"/>
        <w:right w:val="none" w:sz="0" w:space="0" w:color="auto"/>
      </w:divBdr>
    </w:div>
    <w:div w:id="442268769">
      <w:bodyDiv w:val="1"/>
      <w:marLeft w:val="0"/>
      <w:marRight w:val="0"/>
      <w:marTop w:val="0"/>
      <w:marBottom w:val="0"/>
      <w:divBdr>
        <w:top w:val="none" w:sz="0" w:space="0" w:color="auto"/>
        <w:left w:val="none" w:sz="0" w:space="0" w:color="auto"/>
        <w:bottom w:val="none" w:sz="0" w:space="0" w:color="auto"/>
        <w:right w:val="none" w:sz="0" w:space="0" w:color="auto"/>
      </w:divBdr>
    </w:div>
    <w:div w:id="513999666">
      <w:bodyDiv w:val="1"/>
      <w:marLeft w:val="0"/>
      <w:marRight w:val="0"/>
      <w:marTop w:val="0"/>
      <w:marBottom w:val="0"/>
      <w:divBdr>
        <w:top w:val="none" w:sz="0" w:space="0" w:color="auto"/>
        <w:left w:val="none" w:sz="0" w:space="0" w:color="auto"/>
        <w:bottom w:val="none" w:sz="0" w:space="0" w:color="auto"/>
        <w:right w:val="none" w:sz="0" w:space="0" w:color="auto"/>
      </w:divBdr>
    </w:div>
    <w:div w:id="972176026">
      <w:bodyDiv w:val="1"/>
      <w:marLeft w:val="0"/>
      <w:marRight w:val="0"/>
      <w:marTop w:val="0"/>
      <w:marBottom w:val="0"/>
      <w:divBdr>
        <w:top w:val="none" w:sz="0" w:space="0" w:color="auto"/>
        <w:left w:val="none" w:sz="0" w:space="0" w:color="auto"/>
        <w:bottom w:val="none" w:sz="0" w:space="0" w:color="auto"/>
        <w:right w:val="none" w:sz="0" w:space="0" w:color="auto"/>
      </w:divBdr>
    </w:div>
    <w:div w:id="1024987924">
      <w:bodyDiv w:val="1"/>
      <w:marLeft w:val="0"/>
      <w:marRight w:val="0"/>
      <w:marTop w:val="0"/>
      <w:marBottom w:val="0"/>
      <w:divBdr>
        <w:top w:val="none" w:sz="0" w:space="0" w:color="auto"/>
        <w:left w:val="none" w:sz="0" w:space="0" w:color="auto"/>
        <w:bottom w:val="none" w:sz="0" w:space="0" w:color="auto"/>
        <w:right w:val="none" w:sz="0" w:space="0" w:color="auto"/>
      </w:divBdr>
    </w:div>
    <w:div w:id="1106735817">
      <w:bodyDiv w:val="1"/>
      <w:marLeft w:val="0"/>
      <w:marRight w:val="0"/>
      <w:marTop w:val="0"/>
      <w:marBottom w:val="0"/>
      <w:divBdr>
        <w:top w:val="none" w:sz="0" w:space="0" w:color="auto"/>
        <w:left w:val="none" w:sz="0" w:space="0" w:color="auto"/>
        <w:bottom w:val="none" w:sz="0" w:space="0" w:color="auto"/>
        <w:right w:val="none" w:sz="0" w:space="0" w:color="auto"/>
      </w:divBdr>
    </w:div>
    <w:div w:id="1134324065">
      <w:bodyDiv w:val="1"/>
      <w:marLeft w:val="0"/>
      <w:marRight w:val="0"/>
      <w:marTop w:val="0"/>
      <w:marBottom w:val="0"/>
      <w:divBdr>
        <w:top w:val="none" w:sz="0" w:space="0" w:color="auto"/>
        <w:left w:val="none" w:sz="0" w:space="0" w:color="auto"/>
        <w:bottom w:val="none" w:sz="0" w:space="0" w:color="auto"/>
        <w:right w:val="none" w:sz="0" w:space="0" w:color="auto"/>
      </w:divBdr>
    </w:div>
    <w:div w:id="1174808398">
      <w:bodyDiv w:val="1"/>
      <w:marLeft w:val="0"/>
      <w:marRight w:val="0"/>
      <w:marTop w:val="0"/>
      <w:marBottom w:val="0"/>
      <w:divBdr>
        <w:top w:val="none" w:sz="0" w:space="0" w:color="auto"/>
        <w:left w:val="none" w:sz="0" w:space="0" w:color="auto"/>
        <w:bottom w:val="none" w:sz="0" w:space="0" w:color="auto"/>
        <w:right w:val="none" w:sz="0" w:space="0" w:color="auto"/>
      </w:divBdr>
    </w:div>
    <w:div w:id="1186745624">
      <w:bodyDiv w:val="1"/>
      <w:marLeft w:val="0"/>
      <w:marRight w:val="0"/>
      <w:marTop w:val="0"/>
      <w:marBottom w:val="0"/>
      <w:divBdr>
        <w:top w:val="none" w:sz="0" w:space="0" w:color="auto"/>
        <w:left w:val="none" w:sz="0" w:space="0" w:color="auto"/>
        <w:bottom w:val="none" w:sz="0" w:space="0" w:color="auto"/>
        <w:right w:val="none" w:sz="0" w:space="0" w:color="auto"/>
      </w:divBdr>
    </w:div>
    <w:div w:id="1389916087">
      <w:bodyDiv w:val="1"/>
      <w:marLeft w:val="0"/>
      <w:marRight w:val="0"/>
      <w:marTop w:val="0"/>
      <w:marBottom w:val="0"/>
      <w:divBdr>
        <w:top w:val="none" w:sz="0" w:space="0" w:color="auto"/>
        <w:left w:val="none" w:sz="0" w:space="0" w:color="auto"/>
        <w:bottom w:val="none" w:sz="0" w:space="0" w:color="auto"/>
        <w:right w:val="none" w:sz="0" w:space="0" w:color="auto"/>
      </w:divBdr>
    </w:div>
    <w:div w:id="1404640735">
      <w:bodyDiv w:val="1"/>
      <w:marLeft w:val="0"/>
      <w:marRight w:val="0"/>
      <w:marTop w:val="0"/>
      <w:marBottom w:val="0"/>
      <w:divBdr>
        <w:top w:val="none" w:sz="0" w:space="0" w:color="auto"/>
        <w:left w:val="none" w:sz="0" w:space="0" w:color="auto"/>
        <w:bottom w:val="none" w:sz="0" w:space="0" w:color="auto"/>
        <w:right w:val="none" w:sz="0" w:space="0" w:color="auto"/>
      </w:divBdr>
    </w:div>
    <w:div w:id="17837664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stro.qc.ca/numerologie/vib1.htm?vib=2" TargetMode="Externa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3689</Words>
  <Characters>19216</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L’astrologie est une science basée sur l'observation des astres que les anciens contemplaient avec curiosité dans le ciel constellé</vt:lpstr>
    </vt:vector>
  </TitlesOfParts>
  <Company>Bureautique</Company>
  <LinksUpToDate>false</LinksUpToDate>
  <CharactersWithSpaces>22860</CharactersWithSpaces>
  <SharedDoc>false</SharedDoc>
  <HLinks>
    <vt:vector size="6" baseType="variant">
      <vt:variant>
        <vt:i4>5570639</vt:i4>
      </vt:variant>
      <vt:variant>
        <vt:i4>0</vt:i4>
      </vt:variant>
      <vt:variant>
        <vt:i4>0</vt:i4>
      </vt:variant>
      <vt:variant>
        <vt:i4>5</vt:i4>
      </vt:variant>
      <vt:variant>
        <vt:lpwstr>http://www.astro.qc.ca/numerologie/vib1.htm?vib=2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numérologie</dc:title>
  <dc:subject/>
  <dc:creator>Murielle Richard</dc:creator>
  <cp:keywords/>
  <dc:description/>
  <cp:lastModifiedBy>Murielle Richard</cp:lastModifiedBy>
  <cp:revision>5</cp:revision>
  <dcterms:created xsi:type="dcterms:W3CDTF">2013-09-23T17:39:00Z</dcterms:created>
  <dcterms:modified xsi:type="dcterms:W3CDTF">2013-12-03T15:36:00Z</dcterms:modified>
</cp:coreProperties>
</file>