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077F" w14:textId="77777777" w:rsidR="009C40D1" w:rsidRPr="009C40D1" w:rsidRDefault="009C40D1" w:rsidP="00AD6344">
      <w:pPr>
        <w:jc w:val="center"/>
        <w:rPr>
          <w:rFonts w:cs="Arial"/>
          <w:b/>
          <w:bCs/>
          <w:sz w:val="56"/>
          <w:szCs w:val="56"/>
          <w:lang w:val="en-CA"/>
        </w:rPr>
      </w:pPr>
      <w:r w:rsidRPr="009C40D1">
        <w:rPr>
          <w:rFonts w:cs="Arial"/>
          <w:b/>
          <w:bCs/>
          <w:sz w:val="56"/>
          <w:szCs w:val="56"/>
          <w:lang w:val="en-CA"/>
        </w:rPr>
        <w:t>BACK TO SCHOOL</w:t>
      </w:r>
    </w:p>
    <w:p w14:paraId="1163513B" w14:textId="77777777" w:rsidR="009C40D1" w:rsidRPr="009C40D1" w:rsidRDefault="009C40D1" w:rsidP="009C40D1">
      <w:pPr>
        <w:spacing w:before="240" w:after="240"/>
        <w:jc w:val="center"/>
        <w:rPr>
          <w:rFonts w:cs="Arial"/>
          <w:b/>
          <w:bCs/>
          <w:sz w:val="32"/>
          <w:szCs w:val="32"/>
          <w:lang w:val="en-CA"/>
        </w:rPr>
      </w:pPr>
      <w:r w:rsidRPr="009C40D1">
        <w:rPr>
          <w:noProof/>
          <w:color w:val="0000FF"/>
          <w:lang w:val="en-CA"/>
        </w:rPr>
        <w:drawing>
          <wp:inline distT="0" distB="0" distL="0" distR="0" wp14:anchorId="5410801C" wp14:editId="129FFAB2">
            <wp:extent cx="3520440" cy="2490819"/>
            <wp:effectExtent l="0" t="0" r="3810" b="5080"/>
            <wp:docPr id="3" name="Image 3" descr="Résultats de recherche d'images pour « RENTRÉE DES CLASSE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Résultats de recherche d'images pour « RENTRÉE DES CLASSES 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871" cy="249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9E429" w14:textId="77777777" w:rsidR="009C40D1" w:rsidRPr="009C40D1" w:rsidRDefault="009C40D1" w:rsidP="004564FC">
      <w:pPr>
        <w:jc w:val="center"/>
        <w:rPr>
          <w:rFonts w:cs="Arial"/>
          <w:sz w:val="96"/>
          <w:szCs w:val="96"/>
          <w:lang w:val="en-CA"/>
        </w:rPr>
      </w:pPr>
      <w:bookmarkStart w:id="0" w:name="_Toc146889136"/>
      <w:r w:rsidRPr="009C40D1">
        <w:rPr>
          <w:rFonts w:cs="Arial"/>
          <w:b/>
          <w:bCs/>
          <w:sz w:val="96"/>
          <w:szCs w:val="96"/>
          <w:lang w:val="en-CA"/>
        </w:rPr>
        <w:t>HEALTHY</w:t>
      </w:r>
    </w:p>
    <w:bookmarkEnd w:id="0"/>
    <w:p w14:paraId="0F34E113" w14:textId="0257B103" w:rsidR="009C40D1" w:rsidRPr="009C40D1" w:rsidRDefault="009C40D1" w:rsidP="009C40D1">
      <w:pPr>
        <w:spacing w:before="100" w:beforeAutospacing="1" w:after="120"/>
        <w:jc w:val="both"/>
        <w:outlineLvl w:val="0"/>
        <w:rPr>
          <w:rFonts w:ascii="Monotype Corsiva" w:hAnsi="Monotype Corsiva" w:cs="Arial"/>
          <w:color w:val="008000"/>
          <w:spacing w:val="20"/>
          <w:sz w:val="40"/>
          <w:szCs w:val="40"/>
          <w:u w:val="single"/>
          <w:lang w:val="en-CA"/>
        </w:rPr>
      </w:pPr>
      <w:r w:rsidRPr="009C40D1">
        <w:rPr>
          <w:rFonts w:ascii="Monotype Corsiva" w:hAnsi="Monotype Corsiva" w:cs="Arial"/>
          <w:b/>
          <w:bCs/>
          <w:color w:val="008000"/>
          <w:spacing w:val="20"/>
          <w:sz w:val="40"/>
          <w:szCs w:val="40"/>
          <w:u w:val="single"/>
          <w:lang w:val="en-CA"/>
        </w:rPr>
        <w:t>Prepare Healthy Meals</w:t>
      </w:r>
      <w:r w:rsidRPr="009C40D1">
        <w:rPr>
          <w:rFonts w:ascii="Monotype Corsiva" w:hAnsi="Monotype Corsiva" w:cs="Arial"/>
          <w:noProof/>
          <w:color w:val="008000"/>
          <w:spacing w:val="20"/>
          <w:sz w:val="40"/>
          <w:szCs w:val="40"/>
          <w:u w:val="single"/>
          <w:lang w:val="en-CA"/>
        </w:rPr>
        <w:drawing>
          <wp:inline distT="0" distB="0" distL="0" distR="0" wp14:anchorId="27EB3BB8" wp14:editId="065ED3F8">
            <wp:extent cx="6985" cy="94615"/>
            <wp:effectExtent l="0" t="0" r="0" b="0"/>
            <wp:docPr id="2" name="Image 2" descr="1px-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px-tra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60597" w14:textId="77777777" w:rsidR="009C40D1" w:rsidRPr="009C40D1" w:rsidRDefault="009C40D1" w:rsidP="003B5545">
      <w:pPr>
        <w:jc w:val="both"/>
        <w:rPr>
          <w:rFonts w:cs="Arial"/>
          <w:i/>
          <w:lang w:val="en-CA"/>
        </w:rPr>
      </w:pPr>
      <w:bookmarkStart w:id="1" w:name="_Toc146889137"/>
      <w:r w:rsidRPr="009C40D1">
        <w:rPr>
          <w:rFonts w:cs="Arial"/>
          <w:i/>
          <w:lang w:val="en-CA"/>
        </w:rPr>
        <w:t>Would you like to prepare a nutritious lunch for your school children?</w:t>
      </w:r>
    </w:p>
    <w:p w14:paraId="1B412050" w14:textId="77777777" w:rsidR="009C40D1" w:rsidRPr="009C40D1" w:rsidRDefault="009C40D1" w:rsidP="003B5545">
      <w:pPr>
        <w:jc w:val="both"/>
        <w:rPr>
          <w:rFonts w:cs="Arial"/>
          <w:i/>
          <w:lang w:val="en-CA"/>
        </w:rPr>
      </w:pPr>
      <w:r w:rsidRPr="009C40D1">
        <w:rPr>
          <w:rFonts w:cs="Arial"/>
          <w:i/>
          <w:lang w:val="en-CA"/>
        </w:rPr>
        <w:t>Do you want to make sure your child will eat it themselves instead of swapping it out or throwing it away?</w:t>
      </w:r>
    </w:p>
    <w:p w14:paraId="6D5AC0FA" w14:textId="77777777" w:rsidR="009C40D1" w:rsidRPr="009C40D1" w:rsidRDefault="009C40D1" w:rsidP="00D2199E">
      <w:pPr>
        <w:spacing w:before="600" w:after="120"/>
        <w:jc w:val="both"/>
        <w:outlineLvl w:val="0"/>
        <w:rPr>
          <w:rFonts w:ascii="Monotype Corsiva" w:hAnsi="Monotype Corsiva" w:cs="Arial"/>
          <w:bCs/>
          <w:color w:val="008000"/>
          <w:spacing w:val="20"/>
          <w:sz w:val="32"/>
          <w:szCs w:val="32"/>
          <w:u w:val="single"/>
          <w:lang w:val="en-CA"/>
        </w:rPr>
      </w:pPr>
      <w:bookmarkStart w:id="2" w:name="_Toc146889138"/>
      <w:bookmarkEnd w:id="1"/>
      <w:r w:rsidRPr="009C40D1">
        <w:rPr>
          <w:rFonts w:ascii="Monotype Corsiva" w:hAnsi="Monotype Corsiva" w:cs="Arial"/>
          <w:bCs/>
          <w:color w:val="008000"/>
          <w:spacing w:val="20"/>
          <w:sz w:val="32"/>
          <w:szCs w:val="32"/>
          <w:u w:val="single"/>
          <w:lang w:val="en-CA"/>
        </w:rPr>
        <w:t>Follow these guidelines to get a winning combination:</w:t>
      </w:r>
    </w:p>
    <w:bookmarkEnd w:id="2"/>
    <w:p w14:paraId="379F52A8" w14:textId="77777777" w:rsidR="009C40D1" w:rsidRPr="009C40D1" w:rsidRDefault="009C40D1" w:rsidP="0092021F">
      <w:pPr>
        <w:spacing w:before="240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Avoid snacks with heavily processed food products such as granola bars and potato chips.</w:t>
      </w:r>
    </w:p>
    <w:p w14:paraId="4F7AB6A1" w14:textId="77777777" w:rsidR="009C40D1" w:rsidRPr="0092021F" w:rsidRDefault="009C40D1" w:rsidP="0092021F">
      <w:pPr>
        <w:spacing w:before="60" w:after="240"/>
        <w:jc w:val="both"/>
        <w:rPr>
          <w:rFonts w:cs="Arial"/>
          <w:sz w:val="22"/>
          <w:szCs w:val="22"/>
          <w:lang w:val="en-CA"/>
        </w:rPr>
      </w:pPr>
      <w:bookmarkStart w:id="3" w:name="_Toc146889139"/>
      <w:r w:rsidRPr="0092021F">
        <w:rPr>
          <w:rFonts w:cs="Arial"/>
          <w:sz w:val="22"/>
          <w:szCs w:val="22"/>
          <w:lang w:val="en-CA"/>
        </w:rPr>
        <w:t xml:space="preserve">Of course, it's convenient to grab a package from the pantry, but these products usually contain a lot of sugar, salt, saturated </w:t>
      </w:r>
      <w:proofErr w:type="gramStart"/>
      <w:r w:rsidRPr="0092021F">
        <w:rPr>
          <w:rFonts w:cs="Arial"/>
          <w:sz w:val="22"/>
          <w:szCs w:val="22"/>
          <w:lang w:val="en-CA"/>
        </w:rPr>
        <w:t>fat</w:t>
      </w:r>
      <w:proofErr w:type="gramEnd"/>
      <w:r w:rsidRPr="0092021F">
        <w:rPr>
          <w:rFonts w:cs="Arial"/>
          <w:sz w:val="22"/>
          <w:szCs w:val="22"/>
          <w:lang w:val="en-CA"/>
        </w:rPr>
        <w:t xml:space="preserve"> and their nutritional value is sometimes negligible</w:t>
      </w:r>
    </w:p>
    <w:bookmarkEnd w:id="3"/>
    <w:p w14:paraId="6CADF9A8" w14:textId="77777777" w:rsidR="009C40D1" w:rsidRPr="009C40D1" w:rsidRDefault="009C40D1" w:rsidP="0092021F">
      <w:pPr>
        <w:spacing w:before="240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Feed them products with good natural nutritional value.</w:t>
      </w:r>
    </w:p>
    <w:p w14:paraId="00CCC63E" w14:textId="77777777" w:rsidR="009C40D1" w:rsidRPr="0092021F" w:rsidRDefault="009C40D1" w:rsidP="0092021F">
      <w:pPr>
        <w:spacing w:before="60" w:after="240"/>
        <w:jc w:val="both"/>
        <w:rPr>
          <w:rFonts w:cs="Arial"/>
          <w:sz w:val="22"/>
          <w:szCs w:val="22"/>
          <w:lang w:val="en-CA"/>
        </w:rPr>
      </w:pPr>
      <w:bookmarkStart w:id="4" w:name="_Toc146889140"/>
      <w:r w:rsidRPr="0092021F">
        <w:rPr>
          <w:rFonts w:cs="Arial"/>
          <w:sz w:val="22"/>
          <w:szCs w:val="22"/>
          <w:lang w:val="en-CA"/>
        </w:rPr>
        <w:t>Wholemeal breads and crackers, fresh fruits and vegetables, and cheeses are all ingredients of choice for a healthy lunch. You can even divide them ahead of time into smaller portions that will be easier to swallow.</w:t>
      </w:r>
    </w:p>
    <w:bookmarkEnd w:id="4"/>
    <w:p w14:paraId="66DF4386" w14:textId="77777777" w:rsidR="009C40D1" w:rsidRPr="009C40D1" w:rsidRDefault="009C40D1" w:rsidP="0092021F">
      <w:pPr>
        <w:spacing w:before="240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Give your child the opportunity to be entertained with appetizers.</w:t>
      </w:r>
    </w:p>
    <w:p w14:paraId="69D27570" w14:textId="40FB6B43" w:rsidR="009C40D1" w:rsidRPr="0092021F" w:rsidRDefault="009C40D1" w:rsidP="0092021F">
      <w:pPr>
        <w:spacing w:before="60" w:after="240"/>
        <w:jc w:val="both"/>
        <w:rPr>
          <w:rFonts w:cs="Arial"/>
          <w:sz w:val="22"/>
          <w:szCs w:val="22"/>
          <w:lang w:val="en-CA"/>
        </w:rPr>
      </w:pPr>
      <w:bookmarkStart w:id="5" w:name="_Toc146889141"/>
      <w:r w:rsidRPr="0092021F">
        <w:rPr>
          <w:rFonts w:cs="Arial"/>
          <w:sz w:val="22"/>
          <w:szCs w:val="22"/>
          <w:lang w:val="en-CA"/>
        </w:rPr>
        <w:t>Give them the opportunity to experiment with a variety of nutritious dips and toasts such as yogurt, salsa or hummus for their vegetables and crackers. Prepare a soft-boiled egg for her to shell at lunchtime.</w:t>
      </w:r>
    </w:p>
    <w:bookmarkEnd w:id="5"/>
    <w:p w14:paraId="683F6B7B" w14:textId="77777777" w:rsidR="009C40D1" w:rsidRPr="009C40D1" w:rsidRDefault="009C40D1" w:rsidP="0092021F">
      <w:pPr>
        <w:spacing w:before="240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lastRenderedPageBreak/>
        <w:t>Think small.</w:t>
      </w:r>
    </w:p>
    <w:p w14:paraId="2AA1133F" w14:textId="06A78A83" w:rsidR="009C40D1" w:rsidRPr="0092021F" w:rsidRDefault="009C40D1" w:rsidP="0092021F">
      <w:pPr>
        <w:spacing w:before="60" w:after="240"/>
        <w:jc w:val="both"/>
        <w:rPr>
          <w:rFonts w:cs="Arial"/>
          <w:sz w:val="22"/>
          <w:szCs w:val="22"/>
          <w:lang w:val="en-CA"/>
        </w:rPr>
      </w:pPr>
      <w:bookmarkStart w:id="6" w:name="_Toc146889142"/>
      <w:r w:rsidRPr="0092021F">
        <w:rPr>
          <w:rFonts w:cs="Arial"/>
          <w:sz w:val="22"/>
          <w:szCs w:val="22"/>
          <w:lang w:val="en-CA"/>
        </w:rPr>
        <w:t>Children eat small portions with good appetite, and they tend to snack throughout the day, so substitute several small bites for a sub.</w:t>
      </w:r>
    </w:p>
    <w:bookmarkEnd w:id="6"/>
    <w:p w14:paraId="53B3C8F3" w14:textId="77777777" w:rsidR="009C40D1" w:rsidRPr="009C40D1" w:rsidRDefault="009C40D1" w:rsidP="0092021F">
      <w:pPr>
        <w:spacing w:before="240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Leave out soft drinks and sugary fruit juices.</w:t>
      </w:r>
    </w:p>
    <w:p w14:paraId="79D1FB15" w14:textId="079A3BE2" w:rsidR="009C40D1" w:rsidRPr="0092021F" w:rsidRDefault="009C40D1" w:rsidP="0092021F">
      <w:pPr>
        <w:spacing w:before="60" w:after="240"/>
        <w:jc w:val="both"/>
        <w:rPr>
          <w:rFonts w:cs="Arial"/>
          <w:sz w:val="22"/>
          <w:szCs w:val="22"/>
          <w:lang w:val="en-CA"/>
        </w:rPr>
      </w:pPr>
      <w:bookmarkStart w:id="7" w:name="_Toc146889143"/>
      <w:r w:rsidRPr="0092021F">
        <w:rPr>
          <w:rFonts w:cs="Arial"/>
          <w:sz w:val="22"/>
          <w:szCs w:val="22"/>
          <w:lang w:val="en-CA"/>
        </w:rPr>
        <w:t>They promote cavities and they take up a lot of space in the stomach which needs it for healthier fluids like milk.</w:t>
      </w:r>
    </w:p>
    <w:bookmarkEnd w:id="7"/>
    <w:p w14:paraId="4BD28945" w14:textId="77777777" w:rsidR="009C40D1" w:rsidRPr="009C40D1" w:rsidRDefault="009C40D1" w:rsidP="0092021F">
      <w:pPr>
        <w:spacing w:before="240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Consider what your child wants to eat.</w:t>
      </w:r>
    </w:p>
    <w:p w14:paraId="4CE96610" w14:textId="055C102C" w:rsidR="009C40D1" w:rsidRPr="0092021F" w:rsidRDefault="009C40D1" w:rsidP="0092021F">
      <w:pPr>
        <w:spacing w:before="60" w:after="240"/>
        <w:jc w:val="both"/>
        <w:rPr>
          <w:rFonts w:cs="Arial"/>
          <w:sz w:val="22"/>
          <w:szCs w:val="22"/>
          <w:lang w:val="en-CA"/>
        </w:rPr>
      </w:pPr>
      <w:r w:rsidRPr="0092021F">
        <w:rPr>
          <w:rFonts w:cs="Arial"/>
          <w:sz w:val="22"/>
          <w:szCs w:val="22"/>
          <w:lang w:val="en-CA"/>
        </w:rPr>
        <w:t>The best way to make sure they eat their lunch is to involve them in their preparation. Find out what their favourite snacks are or give them a choice of 2 or 3 items in the morning. Then, at the end of the day, ask them what they liked best about their lunch bag.</w:t>
      </w:r>
    </w:p>
    <w:sectPr w:rsidR="009C40D1" w:rsidRPr="0092021F" w:rsidSect="00BA35F5">
      <w:pgSz w:w="12240" w:h="15840" w:code="1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6343"/>
    <w:multiLevelType w:val="multilevel"/>
    <w:tmpl w:val="B350B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15F0CF7"/>
    <w:multiLevelType w:val="hybridMultilevel"/>
    <w:tmpl w:val="59F450CA"/>
    <w:lvl w:ilvl="0" w:tplc="B1A24658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C00000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954A3"/>
    <w:multiLevelType w:val="hybridMultilevel"/>
    <w:tmpl w:val="6068CA4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B47D41"/>
    <w:multiLevelType w:val="multilevel"/>
    <w:tmpl w:val="1A78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18C056B"/>
    <w:multiLevelType w:val="multilevel"/>
    <w:tmpl w:val="395CE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AA163A0"/>
    <w:multiLevelType w:val="multilevel"/>
    <w:tmpl w:val="C45C9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FA7967"/>
    <w:multiLevelType w:val="hybridMultilevel"/>
    <w:tmpl w:val="482C4B4A"/>
    <w:lvl w:ilvl="0" w:tplc="EAE28174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4472C4" w:themeColor="accent1"/>
        <w:sz w:val="16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B1E66"/>
    <w:multiLevelType w:val="multilevel"/>
    <w:tmpl w:val="3F0C1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color w:val="00B05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683296F"/>
    <w:multiLevelType w:val="multilevel"/>
    <w:tmpl w:val="645E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8686335"/>
    <w:multiLevelType w:val="hybridMultilevel"/>
    <w:tmpl w:val="605C2A28"/>
    <w:lvl w:ilvl="0" w:tplc="CEA04586">
      <w:start w:val="1"/>
      <w:numFmt w:val="bullet"/>
      <w:lvlText w:val=""/>
      <w:lvlJc w:val="left"/>
      <w:pPr>
        <w:ind w:left="720" w:hanging="360"/>
      </w:pPr>
      <w:rPr>
        <w:rFonts w:ascii="Wingdings 2" w:hAnsi="Wingdings 2" w:hint="default"/>
        <w:color w:val="4472C4" w:themeColor="accent1"/>
        <w:sz w:val="24"/>
        <w:szCs w:val="3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61A1D"/>
    <w:multiLevelType w:val="multilevel"/>
    <w:tmpl w:val="1694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DD54CDB"/>
    <w:multiLevelType w:val="multilevel"/>
    <w:tmpl w:val="664E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16390394">
    <w:abstractNumId w:val="6"/>
  </w:num>
  <w:num w:numId="2" w16cid:durableId="464734803">
    <w:abstractNumId w:val="4"/>
  </w:num>
  <w:num w:numId="3" w16cid:durableId="172689858">
    <w:abstractNumId w:val="7"/>
  </w:num>
  <w:num w:numId="4" w16cid:durableId="1853378409">
    <w:abstractNumId w:val="1"/>
  </w:num>
  <w:num w:numId="5" w16cid:durableId="1721057006">
    <w:abstractNumId w:val="10"/>
  </w:num>
  <w:num w:numId="6" w16cid:durableId="214316107">
    <w:abstractNumId w:val="3"/>
  </w:num>
  <w:num w:numId="7" w16cid:durableId="831676196">
    <w:abstractNumId w:val="8"/>
  </w:num>
  <w:num w:numId="8" w16cid:durableId="429935671">
    <w:abstractNumId w:val="9"/>
  </w:num>
  <w:num w:numId="9" w16cid:durableId="1628973407">
    <w:abstractNumId w:val="12"/>
  </w:num>
  <w:num w:numId="10" w16cid:durableId="425225653">
    <w:abstractNumId w:val="11"/>
  </w:num>
  <w:num w:numId="11" w16cid:durableId="915894330">
    <w:abstractNumId w:val="0"/>
  </w:num>
  <w:num w:numId="12" w16cid:durableId="549078420">
    <w:abstractNumId w:val="5"/>
  </w:num>
  <w:num w:numId="13" w16cid:durableId="12339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D1"/>
    <w:rsid w:val="00033A73"/>
    <w:rsid w:val="00040C55"/>
    <w:rsid w:val="000623A6"/>
    <w:rsid w:val="00070100"/>
    <w:rsid w:val="000C21F4"/>
    <w:rsid w:val="00130B1A"/>
    <w:rsid w:val="001361E1"/>
    <w:rsid w:val="00167283"/>
    <w:rsid w:val="0021350B"/>
    <w:rsid w:val="00251ED8"/>
    <w:rsid w:val="00281515"/>
    <w:rsid w:val="002B4147"/>
    <w:rsid w:val="002D7BDE"/>
    <w:rsid w:val="00353D90"/>
    <w:rsid w:val="003641C2"/>
    <w:rsid w:val="00372C2E"/>
    <w:rsid w:val="004F056A"/>
    <w:rsid w:val="00512EBA"/>
    <w:rsid w:val="0054776B"/>
    <w:rsid w:val="00581AB1"/>
    <w:rsid w:val="005920D3"/>
    <w:rsid w:val="005E24DA"/>
    <w:rsid w:val="00645E4C"/>
    <w:rsid w:val="00721F76"/>
    <w:rsid w:val="00735756"/>
    <w:rsid w:val="0087454A"/>
    <w:rsid w:val="008B04ED"/>
    <w:rsid w:val="008C4F86"/>
    <w:rsid w:val="008D43C3"/>
    <w:rsid w:val="008F13CD"/>
    <w:rsid w:val="0092021F"/>
    <w:rsid w:val="00921BAA"/>
    <w:rsid w:val="009227E2"/>
    <w:rsid w:val="0094180E"/>
    <w:rsid w:val="009617E7"/>
    <w:rsid w:val="00973E19"/>
    <w:rsid w:val="00994464"/>
    <w:rsid w:val="009C40D1"/>
    <w:rsid w:val="009C53C5"/>
    <w:rsid w:val="009C790E"/>
    <w:rsid w:val="00A046E2"/>
    <w:rsid w:val="00A0478F"/>
    <w:rsid w:val="00A144A0"/>
    <w:rsid w:val="00A53B95"/>
    <w:rsid w:val="00A5691F"/>
    <w:rsid w:val="00A94D4E"/>
    <w:rsid w:val="00A95B5D"/>
    <w:rsid w:val="00B02326"/>
    <w:rsid w:val="00B313F1"/>
    <w:rsid w:val="00B702AF"/>
    <w:rsid w:val="00B80FA2"/>
    <w:rsid w:val="00BA35F5"/>
    <w:rsid w:val="00BE1B73"/>
    <w:rsid w:val="00BE24AA"/>
    <w:rsid w:val="00BF7AD4"/>
    <w:rsid w:val="00C0093D"/>
    <w:rsid w:val="00C37145"/>
    <w:rsid w:val="00C44FF3"/>
    <w:rsid w:val="00CD1154"/>
    <w:rsid w:val="00D95DE6"/>
    <w:rsid w:val="00DB1851"/>
    <w:rsid w:val="00E24399"/>
    <w:rsid w:val="00E279A3"/>
    <w:rsid w:val="00E526A4"/>
    <w:rsid w:val="00E74A93"/>
    <w:rsid w:val="00F1584A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FBD63"/>
  <w15:chartTrackingRefBased/>
  <w15:docId w15:val="{9221006F-FBBE-4CBB-88AC-E77FD551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0D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fr-F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AB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21F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1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juscule">
    <w:name w:val="Majuscule"/>
    <w:basedOn w:val="DefaultParagraphFont"/>
    <w:uiPriority w:val="1"/>
    <w:qFormat/>
    <w:rsid w:val="00070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Étudiant</dc:creator>
  <cp:keywords/>
  <dc:description/>
  <cp:lastModifiedBy>Murielle Richard</cp:lastModifiedBy>
  <cp:revision>3</cp:revision>
  <dcterms:created xsi:type="dcterms:W3CDTF">2024-01-29T17:59:00Z</dcterms:created>
  <dcterms:modified xsi:type="dcterms:W3CDTF">2024-02-08T13:47:00Z</dcterms:modified>
</cp:coreProperties>
</file>